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1a6b" w14:textId="bfa1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субсидияланатын пестицидтердің, биоагенттердің (энтомофагтардың) тізбесін және пестицидтердің, биоагенттердің (энтомофагтардың) 1 литріне (килограмына, грамына, данасына) арналған субсидиялар нормаларын, сондай-ақ пестицидтерді, биоагенттерді (этномофагтарды) субсидиялауға бюджет қаражатының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2025 жылғы 14 шілдедегі № 149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бекітілген Өсімдік шаруашылығы өнімінің шығымдылығы мен сапасын арттыруды субсидиялау қағидаларына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субсидияланатын пестицидтердің, биоагенттердің (энтомофагтардың) тізбесін және пестицидтердің, биоагенттердің (энтомофагтардың) 1 литріне (килограмына, грамына, данасына) арналған субсидиялар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пестицидтерді, биоагенттерді (этномофагтарды) субсидиялауға бюджет қаражатының көлемі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шілдедегі № 149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2025жылға субсидияланатын пестицидтердің, биоагенттердің (энтомофагтардың) тізбесін және пестицидтердің, биоагенттердің (энтомофагтардың) 1 литріне (килограмына, грамына, данасына) арналған субсидиялар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Пестицидтердің, биоагенттердің (энтомофагтардың) тізі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Белсенді ингредиент топтар бойынша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Пестицидтердің, биоагенттердің (энтомофагтардың) 1 литріне (килограмына, грамына, данасына) субсидия нормасы,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қышқылдар, диметиламин, калий және натрий тұздары түрінде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қышқылдар, диметиламин, калий және натрий тұздары түрінде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қышқылдар, диметиламин, калий және натрий тұздары түрінде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қышқылдар, диметиламин, калий және натрий тұздары түрінде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(ұшпайтын эфирлер С7-С9 ), 550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сұйық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АЛЬТО СУПЕР 330, эмульсия концентраты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АЛЬТО СУПЕР 330, эмульсия концентраты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диметиламинді тұз,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диметиламинді тұз,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диметиламинді тұз,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суспензия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суспензия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суспензия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суспензия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с.м.к.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флорасулам, 5,35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(күрделі 2-этилгексил эфирі), 410 грамм/литр +флорасулам,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БАГИРА ГОЛД 120, эмульсия концентраты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су-суспензия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су-суспензия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қышқыл, 410 грамм/литр + 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қышқыл, 410 грамм/литр + 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қышқыл, 410 грамм/литр + 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қышқыл, 410 грамм/литр + 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қышқыл, 410 грамм/литр + 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пиклорам, 37,5 грамм/литр + флорасулам,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пиклорам, 37,5 грамм/литр + флорасулам,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пиклорам, 37,5 грамм/литр + флорасулам,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пиклорам, 37,5 грамм/литр + флорасулам,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к.м.э.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к.м.э.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к.м.э.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БАРИН, эмульсия концентраты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с.д.т.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с.д.т.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с.д.т.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с.д.т.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БАРС СУПЕР 10%, эмульсия концентраты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БАРС СУПЕР 10%, эмульсия концентраты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э.м.в.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БЕЛТ, суспензия концентраты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БЕЛТ, суспензия концентраты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май.д.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г/л + тиаметоксам, 40 г/л + альфа-циперметрин,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э.м.к.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г/л + тиаметоксам, 126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г/л + тиаметоксам, 126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м.с.к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м.с.к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м.с.к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г/л + ацетамиприд,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 тұзы,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 в.р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с.т.с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с.т.с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с.д.т.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 500 грамм/литр МЦПА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 500 грамм/литр МЦПА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 500 грамм/литр МЦПА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 500 грамм/литр МЦПА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 500 грамм/литр МЦПА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 500 грамм/литр МЦПА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 500 грамм/литр МЦПА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 500 грамм/литр МЦПА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 500 грамм/литр МЦПА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су-суспензия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су-суспензия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су-суспензия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су-суспензия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су-суспензия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су-суспензия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калий тұзы, 690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суда еритін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с.д.т.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ГРЕЙДЕР,су-гликоль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в.р.к.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дикамба қышқылы,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с.п.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90 грамм/литр + 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с.д.т.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с.д.т.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с.д.т.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с.д.т.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в.г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в.г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в.г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к.м.э.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к.м.э.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к.м.э.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г/л + тиенкарбазон-метил,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г/л + тиенкарбазон-метил,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күрделі 2-этилгексил эфирі түріндегі қышқыл 80 грамм/литр,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микрокапсуляцияланған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микрокапсуляцияланған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микрокапсуляцияланған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микрокапсуляцияланған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с.д.т.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с.д.т.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с.к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г/л + имидаклоприд, 110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с.д.т.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с.д.т.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с.д.т.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с.д.т.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с.д.т.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э.к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э.к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э.к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с.д.т.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 500 грамм/литр МЦПА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флукарбазоны,42 г/л + феноксапроп-п-этил,72 г/л + клоквинтоцет-мексил,40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дикамбалар диметиламин тұзы түріндегі қышқыл,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с.д.т.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с.д.т.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НОРДСТРИМ,с.д.т.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с.д.т.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с.д.т.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170 г/л+ пираклостробин 170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 тұзы, 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су-суспензия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су-суспензия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су-суспензия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су-суспензия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су-суспензия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су-суспензия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225 г/л + тифенсульфурон-метил, 76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 + пираклостробин,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 + пираклостробин,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300 грамм/литр + флорасулам, 3,7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қышқылы, 550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қышқылы, 550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қышқылы, 550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285 г/л + флуроксипир 30,5 г/л + флорасулам 11,5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285 г/л + флуроксипир 30,5 г/л + флорасулам 11,5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к.м.э.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к.м.э.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к.м.э.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к.м.э.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РАТНИК, эмульсия концентраты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с.д.т.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аммонийная соль, 800 г/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с.д.т.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в.р.к.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 + ципроконазол,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клопиралид 267 г/л + пиклорам 80 г/л+ аминопиралид 17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с.д.т.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с.д.т.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РИХТЕР, эмульсия концентраты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РИХТЕР, эмульсия концентраты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РИХТЕР, эмульсия концентраты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РОБУСТО СУПЕР, эмульсия концентраты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РОБУСТО СУПЕР, эмульсия концентраты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эмульсия концентраты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РОКИ, эмульсия концентраты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РОКИ, эмульсия концентраты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РОКИ, эмульсия концентраты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РОНИН, эмульсия концентраты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САНШАЙН, сулы ерітінді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САРМАТ ЭКСТРА 54%, сулы ерітінді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САРМАТ ЭКСТРА 54%, сулы ерітінді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флорасулам, 5 г/л +клоквинтоцет-мексил (антидот), 11,25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с.д.т.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77%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,33%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,33%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 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 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 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 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 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 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 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СТРИГ ЭКСТРА 480, сулы ерітінді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к.к.р.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г/л +флуметсулам, 24 г/л + флорасулам, 18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тебуконазол,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с.п.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сұйық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сұйық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сұйық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 BF,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к.к.р.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г/л + тебуконазол, 220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с.д.т.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калий тұзы түріндегі қышқыл,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калий тұзы түріндегі қышқыл,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калий тұзы түріндегі қышқыл,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калий тұзы түріндегі қышқыл,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кислоты, 22,2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2 - этилгексил эфирі түріндегі 2,4-Д қышқылы, 350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с.д.т.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май-су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757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мас.к.э.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564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564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564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дикамбалар диметиламин тұзы түріндегі қышқыл,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дикамбалар диметиламин тұзы түріндегі қышқыл,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дикамбалар диметиламин тұзы түріндегі қышқыл,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дикамбалар диметиламин тұзы түріндегі қышқыл,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с.д.т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с.д.т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с.д.т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с.д.т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с.д.т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с.д.т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дихлорфеноксиацет қышқылы,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дихлорфеноксиацет қышқылы,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 лямбда-цигалотрин,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в.г.р.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в.г.р.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в.г.р.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в.г.р.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дихлорфеноксиацет қышқылы, 875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ұшпайтын эфирлер түріндегі 2,4-Д қышқылы,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эмульсияланатын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т.пс.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 0,005%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 0,005%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стрептотрицинді антибиотиктер кешені, БА-120000 ЕА/миллилитров, 32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3285,608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екі мақсаттағы мемлекеттік тіркеуі бар және гербицид пен десикант ретінде пайдаланылатын препараттар;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екі мақсаттағы мемлекеттік тіркеуі бар және инсектицид ретінде және ауыл шаруашылығы өнімін өндірушілердің қойма үй-жайларында қорлардың зиянкестеріне қарсы қолдануға рұқсат етілген препараттар ретінде пайдаланылатын препараттар;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екі мақсаттағы мемлекеттік тіркеуі бар және инсектицид ретінде және нан өнімдері жүйесіндегі кәсіпорындарда қорлардың зиянкестеріне қарсы қолдануға рұқсат етілген препараттар ретінде пайдаланылатын препараттар;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 мақсаттағы мемлекеттік тіркеуі бар және инсектицид ретінде және ауыл шаруашылығы өнімдерін өндірушілердің қойма үй-жайларында қор зиянкестеріне қарсы және нан өнімдері жүйесіндегі кәсіпорындарда қор зиянкестеріне қарсы қолдануға рұқсат етілген препараттар ретінде пайдаланылатын препараттар;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екі мақсаттағы мемлекеттік тіркеуі бар және инсектицид және фунгицид ретінде пайдаланылатын препараттар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шілдедегі № 149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пестицидтерді, биоагенттерді (этномофагтарға) субсидиялауға бюджет қаражатының көлемі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