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090b" w14:textId="43d0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жылдың бірінші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13 ақпандағы № 32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бұйрығымен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жылдың бірінші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бірінші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 – 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