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e253" w14:textId="5dbe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30/12 "2025-2027 жылдарға арналған Шал ақын ауданы Юбилейный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3 желтоқсандағы № 35/22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Юбилейный ауылдық округінің бюджетін бекіту туралы" 2025 жылғы 8 мамырдағы № 30/12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Юбилейный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95 378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82 285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98 692,5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3 314,5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3 314,5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Юбилейный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