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f334" w14:textId="1a9f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2025 жылғы 8 мамырдағы № 30/3 "2025-2027 жылдарға арналған Шал ақын ауданы Арай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2025 жылғы 3 желтоқсандағы № 35/13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Шал ақын ауданы Арай ауылдық округінің бюджетін бекіту туралы" 2025 жылғы 8 мамырдағы № 30/3 Солтүстік Қазақстан облысы Шал ақын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Шал акын ауданы Арай ауылдық округінің бюджеті тиісінше 1, 2,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216 022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8 823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207 199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216 022,2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жана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желтоқсандағы № 35/13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 № 30/3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 ақын ауданы Арай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тұрған бюджеттің шығындарын өтеуге төменгі тұрған бюджеттен ағымдағы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