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1db9" w14:textId="dc1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30/2 "2025-2027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Сергеевка қаласының бюджетін бекіту туралы" 2025 жылғы 8 мамырдағы № 30/2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Сергеевка қаласының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1 433 311,2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193 722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1 236 156,2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1 439 474,7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 № 35/12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