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9941" w14:textId="50d9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Шал ақын ауданы Сергеевка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8 мамырдағы № 30/2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Шал ақын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1 388 203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151 137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1 236 848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1 394 366,5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-6 163,5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6 163,5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6 163,5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Сергеевка қаласының бюджетінің кірістері Қазақстан Республикасының Бюджеттік кодексінің 168-бабының 7-тармағына сәйкес, келесі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қаласының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Сергеевка қаласының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Сергеевка қаласының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Сергеевка қаласының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учаскелерінен пайдаланғаны үшін төлемақыдан;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жарнамадан: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 үй-жайлардың шегінен тыс ашық кеңістіктен.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Сергеевка қаласы бюджетінің кірістері аудандық маңызы бар қала бюджетінде басқа да салықтық емес түсімдер есебінен белгіленсін.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Сергевка қаласының бюджетінде республикалық және облыстық бюджеттен нысаналы трансферттер түсімі ескерілсін.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"2025-2027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Сергеевка қаласының бюджетінде Қазақстан Республикасының Ұлттық қорынан берілетін нысаналы трансферт есебінен нысаналы даму трансферттерінің түсімі ескерілсін.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аталған нысаналы даму трансферттерін бөлу "2025-2027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Сергеевка қаласының бюджетінде аудандық бюджетке берілетін бюджеттік алып қоюлар 27 105 мың теңге сомасында көзделсін.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Шал ақын ауданы мәслихатының мынадай шешімдерінің күші жойылды деп танылсын: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Шал ақын ауданы мәслихатының 2024 жылғы 27 желтоқсандағы № 26/8 "2025-2027 жылдарға арналған Шал ақын ауданы Сергеевка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Шал ақын ауданы мәслихатының 2025 жылғы 28 ақпандағы № 28/6 "Солтүстік Қазақстан облысы Шал ақын ауданы мәслихатының "2025-2027 жылдарға арналған Шал ақын ауданы Сергеевка қаласының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Сергеевка қаласының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1 236 848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 ақын ауданы Сергеевка қаласының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 ақын ауданы Сергеевка қаласының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