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7416" w14:textId="403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10-30 с "2025-2027 жылдарға арналған Уәлиханов ауданы Қаратерек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14-33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Қаратерек ауылдық округінің бюджетінбекіту туралы" 2025 жылғы 6 мамырдағы № 10-30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аудыны Қаратерек ауылдық округінің бюджеті осы шешімге тиісінші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39 250,8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-1 070,5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1 070,5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–1 070,5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аудандық бюджетте қаржылық жылдың басында 1 070,5 мың теңге сомасында қалыптасқан бюджеттік қаражаттың бос қалдықтары есебінен шығыстар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 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№14-33с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10-30 с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Каратерек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№14-33с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10-30 с шешіміне 4-қосымша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бағыттау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