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af7c" w14:textId="198a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6 мамырдағы № 11-30 с "2025-2027 жылдарға арналған Уәлиханов ауданы Қулыкөл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5 желтоқсандағы № 10-35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"2025-2027 жылдарға арналған Уәлиханов ауданы Қулыкөл ауылдық округінің бюджетін бекіту туралы" 2025 жылғы 6 мамырдағы № 11-30с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Уәлиханов ауданы Қулыкөл ауылдық округінің бюджеті осы шешімге тиісінше 1, 2 және 3-қосымшаларға сәйкес, соның ішінде 2025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69 524.2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8 123,4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549,6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213,2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–60 638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70 960.8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-1 436,6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- 1 436,6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1 436,6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1 436,6 мың теңге".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 осы шешімнің қосымшаға сәйкес жаңа редакцияда баяндалсын;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11-30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Қулыкөл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