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8f5d" w14:textId="e998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2025 жылғы 5 мамырдағы № 2-29 с "2025-2027 жылдарға арналған Солтүстік Қазақстан облысы Уәлиханов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5 желтоқсандағы № 3-35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"2025-2027 жылдарға арналған Солтүстік Қазақстан облысы Уәлиханов ауданының бюджетін бекіту туралы" 2025 жылғы 5 мамырдағы № 2-29с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Уәлиханов ауданының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4 134 727,8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866 718,9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41 595,4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3 024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3 223 389,5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–4 157 256,7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28 670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66 844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38 174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-51 198,9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 – - 51 198,9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51 198,9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80 964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38 174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–8 408,9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1, 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 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№3-35с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2-29 c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2025 жылға арналған Солтүстік Қазақстан облысы Уәлиханов ауданының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4 134 727,8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866 718,9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3 223 389,5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3 223 332,1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3 223 332,1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4 157 256,7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218 408,9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295 054,1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335 776,7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796 452,2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654 648,9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1 052 182,9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1 052 182,9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-51 198,9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-51 198,9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3-35 c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2-29 c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5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арналған 451.007 "Жергілікті өкілді органдардың шешімі бойынша мұқтаж азаматтардың жекелеген санаттарына әлеуметтік көмек" бюджеттік бағдарламасы бойынша мұқтаж азаматтардың жекелеген санаттарына әлеуметтік көмек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