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f4ce" w14:textId="1bcf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Ақтүйесай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3-30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11-тармағымен.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Ақтүйесай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160 971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–7 675,9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1 082,5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152 071,6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163 473,5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-2 502,5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бюджет тапшылығы (профициті)- -2 502,5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тапшылықты қаржыландыру- 2 502,5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- 0 теңге: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Уәлиханов ауданы мәслихатының 27.08.2025 № 7-33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Ақтүйесай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51 300 мың тенге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Ақтүйесай ауылдық округі әкімінің "Уәлиханов аудандық мәслихатының "2025-2027 жылдарға арналған Уәлиханов ауданы Ақтүйесай ауылдық округінің бюджетін бекіту туралы" шешімін іске асыру туралы" шешімімен айқындалады.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облыстық бюджеттен Кондыбай ауылындағы клубты күрделі жөндеуге және Ақтүйесай ауылындағы жолдарды орташа жөндеуге берілетін нысаналы трансферттер ескерілсін.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Ақтүйесай ауылдық округі әкімінің "Уәлиханов аудандық мәслихатының "2025-2027 жылдарға арналған Уәлиханов ауданы Ақтүйесай ауылдық округінің бюджетін бекіту туралы" шешімін іске асыру туралы" шешімімен айқындалады.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ауылдық бюджетте әкім аппаратын ұстауга аудандық бюджеттен берілетін нысаналы трансферттер ескерілсін.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Ақтүйесай ауылдық округі әкімінің "Уәлиханов аудандық мәслихатының "2025-2027 жылдарға арналған Уәлиханов ауданы Ақтүйесай ауылдық округінің бюджетін бекіту туралы" шешімін іске асыру туралы" шешімімен айқындалады.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4-қосымшаға сәйкес қаржы жылының басында жинақталған бюджет қаражатының бос қалдықтары есебінен 2 502,5 мың теңге сомасында ауылдық бюджеттің шығыстары қамтамасыз 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9-1-тармақпен толықтырылды - Солтүстік Қазақстан облысы Уәлиханов ауданы мәслихатының 27.08.2025 № 7-33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Уәлиханов аудандық мәслихатының 2024 жылғы 27 желтоқсандағы №3-25с "2025-2027 жылдарға арналған Уәлиханов ауданы Ақтүйесай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 1-қосымша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Ақтүйесай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Уәлиханов ауданы мәслихатының 27.08.2025 № 7-33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160 971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пайдаланылмаган)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6)Мұнай емес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 2-қосымша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Ақтүйесай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 3-қосымша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Ақтүйесай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бюджетінент 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жұмысынқ 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бюджеттің шығыстары бюджет қаражатының бос қалдықтарынан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Солтүстік Қазақстан облысы Уәлиханов ауданы мәслихатының 27.08.2025 № 7-33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пайдаланылмаган)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