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c020" w14:textId="d02c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Уәлиханов ауданының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5 мамырдағы № 2-29 с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16-тармағымен.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ШЕШІМ ҚАБЫЛДАДЫ:</w:t>
      </w:r>
    </w:p>
    <w:bookmarkStart w:name="z6" w:id="1"/>
    <w:p>
      <w:pPr>
        <w:spacing w:after="0"/>
        <w:ind w:left="0"/>
        <w:jc w:val="both"/>
      </w:pPr>
      <w:r>
        <w:rPr>
          <w:rFonts w:ascii="Times New Roman"/>
          <w:b w:val="false"/>
          <w:i w:val="false"/>
          <w:color w:val="000000"/>
          <w:sz w:val="28"/>
        </w:rPr>
        <w:t xml:space="preserve">
      1. 2025-2027 жылдарға арналған Солтүстік Қазақстан облысы Уәлиханов ауданының бюджеті осы шешімге тиісінше 1, 2 және 3-қосымшаларға сәйкес, соның ішінде 2025 жылға келесі көлемдерде бекітілсін: </w:t>
      </w:r>
    </w:p>
    <w:bookmarkEnd w:id="1"/>
    <w:bookmarkStart w:name="z7" w:id="2"/>
    <w:p>
      <w:pPr>
        <w:spacing w:after="0"/>
        <w:ind w:left="0"/>
        <w:jc w:val="both"/>
      </w:pPr>
      <w:r>
        <w:rPr>
          <w:rFonts w:ascii="Times New Roman"/>
          <w:b w:val="false"/>
          <w:i w:val="false"/>
          <w:color w:val="000000"/>
          <w:sz w:val="28"/>
        </w:rPr>
        <w:t>
      1) кірістер – 4 266 273,5 мың теңге:</w:t>
      </w:r>
    </w:p>
    <w:bookmarkEnd w:id="2"/>
    <w:bookmarkStart w:name="z9" w:id="3"/>
    <w:p>
      <w:pPr>
        <w:spacing w:after="0"/>
        <w:ind w:left="0"/>
        <w:jc w:val="both"/>
      </w:pPr>
      <w:r>
        <w:rPr>
          <w:rFonts w:ascii="Times New Roman"/>
          <w:b w:val="false"/>
          <w:i w:val="false"/>
          <w:color w:val="000000"/>
          <w:sz w:val="28"/>
        </w:rPr>
        <w:t xml:space="preserve">
      салықтық түсімдер – 916 637 мың теңге; </w:t>
      </w:r>
    </w:p>
    <w:bookmarkEnd w:id="3"/>
    <w:bookmarkStart w:name="z10" w:id="4"/>
    <w:p>
      <w:pPr>
        <w:spacing w:after="0"/>
        <w:ind w:left="0"/>
        <w:jc w:val="both"/>
      </w:pPr>
      <w:r>
        <w:rPr>
          <w:rFonts w:ascii="Times New Roman"/>
          <w:b w:val="false"/>
          <w:i w:val="false"/>
          <w:color w:val="000000"/>
          <w:sz w:val="28"/>
        </w:rPr>
        <w:t>
      салықтық емес түсімдер – 40 416,4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10 618 мың теңге;</w:t>
      </w:r>
    </w:p>
    <w:bookmarkEnd w:id="5"/>
    <w:bookmarkStart w:name="z12" w:id="6"/>
    <w:p>
      <w:pPr>
        <w:spacing w:after="0"/>
        <w:ind w:left="0"/>
        <w:jc w:val="both"/>
      </w:pPr>
      <w:r>
        <w:rPr>
          <w:rFonts w:ascii="Times New Roman"/>
          <w:b w:val="false"/>
          <w:i w:val="false"/>
          <w:color w:val="000000"/>
          <w:sz w:val="28"/>
        </w:rPr>
        <w:t>
      трансферттер түсімі – 3 298 602,1 мың теңге;</w:t>
      </w:r>
    </w:p>
    <w:bookmarkEnd w:id="6"/>
    <w:bookmarkStart w:name="z13" w:id="7"/>
    <w:p>
      <w:pPr>
        <w:spacing w:after="0"/>
        <w:ind w:left="0"/>
        <w:jc w:val="both"/>
      </w:pPr>
      <w:r>
        <w:rPr>
          <w:rFonts w:ascii="Times New Roman"/>
          <w:b w:val="false"/>
          <w:i w:val="false"/>
          <w:color w:val="000000"/>
          <w:sz w:val="28"/>
        </w:rPr>
        <w:t>
      2) шығындар –4 290 833,9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28 670 мың теңге:</w:t>
      </w:r>
    </w:p>
    <w:bookmarkEnd w:id="8"/>
    <w:bookmarkStart w:name="z15" w:id="9"/>
    <w:p>
      <w:pPr>
        <w:spacing w:after="0"/>
        <w:ind w:left="0"/>
        <w:jc w:val="both"/>
      </w:pPr>
      <w:r>
        <w:rPr>
          <w:rFonts w:ascii="Times New Roman"/>
          <w:b w:val="false"/>
          <w:i w:val="false"/>
          <w:color w:val="000000"/>
          <w:sz w:val="28"/>
        </w:rPr>
        <w:t>
      бюджеттік кредиттер – 66 844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38 174 мың теңге;</w:t>
      </w:r>
    </w:p>
    <w:bookmarkEnd w:id="10"/>
    <w:bookmarkStart w:name="z17" w:id="11"/>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-53 230,4 мың теңге;</w:t>
      </w:r>
    </w:p>
    <w:bookmarkEnd w:id="14"/>
    <w:bookmarkStart w:name="z21" w:id="15"/>
    <w:p>
      <w:pPr>
        <w:spacing w:after="0"/>
        <w:ind w:left="0"/>
        <w:jc w:val="both"/>
      </w:pPr>
      <w:r>
        <w:rPr>
          <w:rFonts w:ascii="Times New Roman"/>
          <w:b w:val="false"/>
          <w:i w:val="false"/>
          <w:color w:val="000000"/>
          <w:sz w:val="28"/>
        </w:rPr>
        <w:t>
      6) бюджеттің мұнай емес тапшылығы (профициті) – - 53 230,4 мың теңге;</w:t>
      </w:r>
    </w:p>
    <w:bookmarkEnd w:id="15"/>
    <w:bookmarkStart w:name="z22" w:id="16"/>
    <w:p>
      <w:pPr>
        <w:spacing w:after="0"/>
        <w:ind w:left="0"/>
        <w:jc w:val="both"/>
      </w:pPr>
      <w:r>
        <w:rPr>
          <w:rFonts w:ascii="Times New Roman"/>
          <w:b w:val="false"/>
          <w:i w:val="false"/>
          <w:color w:val="000000"/>
          <w:sz w:val="28"/>
        </w:rPr>
        <w:t>
      7) бюджет тапшылығын қаржыландыру (профицитін пайдалану) – 53 230,4 мың теңге:</w:t>
      </w:r>
    </w:p>
    <w:bookmarkEnd w:id="16"/>
    <w:bookmarkStart w:name="z23" w:id="17"/>
    <w:p>
      <w:pPr>
        <w:spacing w:after="0"/>
        <w:ind w:left="0"/>
        <w:jc w:val="both"/>
      </w:pPr>
      <w:r>
        <w:rPr>
          <w:rFonts w:ascii="Times New Roman"/>
          <w:b w:val="false"/>
          <w:i w:val="false"/>
          <w:color w:val="000000"/>
          <w:sz w:val="28"/>
        </w:rPr>
        <w:t>
      қарыздар түсімі – 82 995,5 мың теңге;</w:t>
      </w:r>
    </w:p>
    <w:bookmarkEnd w:id="17"/>
    <w:bookmarkStart w:name="z24" w:id="18"/>
    <w:p>
      <w:pPr>
        <w:spacing w:after="0"/>
        <w:ind w:left="0"/>
        <w:jc w:val="both"/>
      </w:pPr>
      <w:r>
        <w:rPr>
          <w:rFonts w:ascii="Times New Roman"/>
          <w:b w:val="false"/>
          <w:i w:val="false"/>
          <w:color w:val="000000"/>
          <w:sz w:val="28"/>
        </w:rPr>
        <w:t>
      қарыздарды өтеу – 38 174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84 08,9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мәслихатының 25.06.2025 </w:t>
      </w:r>
      <w:r>
        <w:rPr>
          <w:rFonts w:ascii="Times New Roman"/>
          <w:b w:val="false"/>
          <w:i w:val="false"/>
          <w:color w:val="000000"/>
          <w:sz w:val="28"/>
        </w:rPr>
        <w:t>№ 3-32 с</w:t>
      </w:r>
      <w:r>
        <w:rPr>
          <w:rFonts w:ascii="Times New Roman"/>
          <w:b w:val="false"/>
          <w:i w:val="false"/>
          <w:color w:val="ff0000"/>
          <w:sz w:val="28"/>
        </w:rPr>
        <w:t xml:space="preserve"> (01.01.2025 бастап қолданысқа енгізіледі); 27.08.2025 </w:t>
      </w:r>
      <w:r>
        <w:rPr>
          <w:rFonts w:ascii="Times New Roman"/>
          <w:b w:val="false"/>
          <w:i w:val="false"/>
          <w:color w:val="000000"/>
          <w:sz w:val="28"/>
        </w:rPr>
        <w:t>№ 5-33 с</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 </w:t>
      </w:r>
    </w:p>
    <w:bookmarkEnd w:id="19"/>
    <w:bookmarkStart w:name="z26" w:id="20"/>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0"/>
    <w:bookmarkStart w:name="z27" w:id="21"/>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1"/>
    <w:bookmarkStart w:name="z28"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9"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3"/>
    <w:bookmarkStart w:name="z30" w:id="24"/>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4"/>
    <w:bookmarkStart w:name="z31" w:id="25"/>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5"/>
    <w:bookmarkStart w:name="z32" w:id="26"/>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3" w:id="27"/>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7"/>
    <w:bookmarkStart w:name="z34" w:id="28"/>
    <w:p>
      <w:pPr>
        <w:spacing w:after="0"/>
        <w:ind w:left="0"/>
        <w:jc w:val="both"/>
      </w:pPr>
      <w:r>
        <w:rPr>
          <w:rFonts w:ascii="Times New Roman"/>
          <w:b w:val="false"/>
          <w:i w:val="false"/>
          <w:color w:val="000000"/>
          <w:sz w:val="28"/>
        </w:rPr>
        <w:t>
      7) мыналардан:</w:t>
      </w:r>
    </w:p>
    <w:bookmarkEnd w:id="28"/>
    <w:bookmarkStart w:name="z35" w:id="2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29"/>
    <w:bookmarkStart w:name="z36" w:id="3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7" w:id="31"/>
    <w:p>
      <w:pPr>
        <w:spacing w:after="0"/>
        <w:ind w:left="0"/>
        <w:jc w:val="both"/>
      </w:pPr>
      <w:r>
        <w:rPr>
          <w:rFonts w:ascii="Times New Roman"/>
          <w:b w:val="false"/>
          <w:i w:val="false"/>
          <w:color w:val="000000"/>
          <w:sz w:val="28"/>
        </w:rPr>
        <w:t>
      8) бірыңғай жер салығы;</w:t>
      </w:r>
    </w:p>
    <w:bookmarkEnd w:id="31"/>
    <w:bookmarkStart w:name="z38" w:id="32"/>
    <w:p>
      <w:pPr>
        <w:spacing w:after="0"/>
        <w:ind w:left="0"/>
        <w:jc w:val="both"/>
      </w:pPr>
      <w:r>
        <w:rPr>
          <w:rFonts w:ascii="Times New Roman"/>
          <w:b w:val="false"/>
          <w:i w:val="false"/>
          <w:color w:val="000000"/>
          <w:sz w:val="28"/>
        </w:rPr>
        <w:t>
      9) мыналарға:</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3"/>
    <w:bookmarkStart w:name="z40"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41"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5"/>
    <w:bookmarkStart w:name="z42"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3" w:id="37"/>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
    <w:bookmarkStart w:name="z44"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38"/>
    <w:bookmarkStart w:name="z45" w:id="39"/>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39"/>
    <w:bookmarkStart w:name="z46" w:id="40"/>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0"/>
    <w:bookmarkStart w:name="z47" w:id="41"/>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1"/>
    <w:bookmarkStart w:name="z48" w:id="42"/>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2"/>
    <w:bookmarkStart w:name="z49" w:id="43"/>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3"/>
    <w:bookmarkStart w:name="z50" w:id="44"/>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44"/>
    <w:bookmarkStart w:name="z51" w:id="45"/>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
    <w:bookmarkStart w:name="z52" w:id="46"/>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46"/>
    <w:bookmarkStart w:name="z53" w:id="47"/>
    <w:p>
      <w:pPr>
        <w:spacing w:after="0"/>
        <w:ind w:left="0"/>
        <w:jc w:val="both"/>
      </w:pPr>
      <w:r>
        <w:rPr>
          <w:rFonts w:ascii="Times New Roman"/>
          <w:b w:val="false"/>
          <w:i w:val="false"/>
          <w:color w:val="000000"/>
          <w:sz w:val="28"/>
        </w:rPr>
        <w:t>
      18) консулдық алымнан басқа, мемлекеттік баж.</w:t>
      </w:r>
    </w:p>
    <w:bookmarkEnd w:id="47"/>
    <w:bookmarkStart w:name="z54" w:id="48"/>
    <w:p>
      <w:pPr>
        <w:spacing w:after="0"/>
        <w:ind w:left="0"/>
        <w:jc w:val="both"/>
      </w:pPr>
      <w:r>
        <w:rPr>
          <w:rFonts w:ascii="Times New Roman"/>
          <w:b w:val="false"/>
          <w:i w:val="false"/>
          <w:color w:val="000000"/>
          <w:sz w:val="28"/>
        </w:rPr>
        <w:t xml:space="preserve">
      3. Аудандық бюджеттің кірістері келесі салықтық емес түсімдер есебінен қалыптасатыны белгіленсін: </w:t>
      </w:r>
    </w:p>
    <w:bookmarkEnd w:id="48"/>
    <w:bookmarkStart w:name="z55" w:id="49"/>
    <w:p>
      <w:pPr>
        <w:spacing w:after="0"/>
        <w:ind w:left="0"/>
        <w:jc w:val="both"/>
      </w:pPr>
      <w:r>
        <w:rPr>
          <w:rFonts w:ascii="Times New Roman"/>
          <w:b w:val="false"/>
          <w:i w:val="false"/>
          <w:color w:val="000000"/>
          <w:sz w:val="28"/>
        </w:rPr>
        <w:t>
      1) коммуналдық меншіктен түсетін кірістер:</w:t>
      </w:r>
    </w:p>
    <w:bookmarkEnd w:id="49"/>
    <w:bookmarkStart w:name="z56" w:id="50"/>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0"/>
    <w:bookmarkStart w:name="z57" w:id="51"/>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1"/>
    <w:bookmarkStart w:name="z58" w:id="52"/>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2"/>
    <w:bookmarkStart w:name="z59" w:id="5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3"/>
    <w:bookmarkStart w:name="z60" w:id="54"/>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4"/>
    <w:bookmarkStart w:name="z61" w:id="55"/>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5"/>
    <w:bookmarkStart w:name="z62" w:id="56"/>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
    <w:bookmarkStart w:name="z63" w:id="57"/>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7"/>
    <w:bookmarkStart w:name="z64" w:id="58"/>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8"/>
    <w:bookmarkStart w:name="z65" w:id="59"/>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9"/>
    <w:bookmarkStart w:name="z66" w:id="60"/>
    <w:p>
      <w:pPr>
        <w:spacing w:after="0"/>
        <w:ind w:left="0"/>
        <w:jc w:val="both"/>
      </w:pPr>
      <w:r>
        <w:rPr>
          <w:rFonts w:ascii="Times New Roman"/>
          <w:b w:val="false"/>
          <w:i w:val="false"/>
          <w:color w:val="000000"/>
          <w:sz w:val="28"/>
        </w:rPr>
        <w:t>
      5) жергілікті атқарушы органдар тартатын гранттар;</w:t>
      </w:r>
    </w:p>
    <w:bookmarkEnd w:id="60"/>
    <w:bookmarkStart w:name="z67" w:id="61"/>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61"/>
    <w:bookmarkStart w:name="z68" w:id="62"/>
    <w:p>
      <w:pPr>
        <w:spacing w:after="0"/>
        <w:ind w:left="0"/>
        <w:jc w:val="both"/>
      </w:pPr>
      <w:r>
        <w:rPr>
          <w:rFonts w:ascii="Times New Roman"/>
          <w:b w:val="false"/>
          <w:i w:val="false"/>
          <w:color w:val="000000"/>
          <w:sz w:val="28"/>
        </w:rPr>
        <w:t xml:space="preserve">
      4. Аудандық бюджеттің кірістері негізгі капиталды сатудан түсетін түсімдер есебінен қалыптасатыны белгіленсін: </w:t>
      </w:r>
    </w:p>
    <w:bookmarkEnd w:id="62"/>
    <w:bookmarkStart w:name="z69" w:id="63"/>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3"/>
    <w:bookmarkStart w:name="z70" w:id="64"/>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64"/>
    <w:bookmarkStart w:name="z71" w:id="65"/>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5"/>
    <w:bookmarkStart w:name="z72" w:id="66"/>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66"/>
    <w:bookmarkStart w:name="z73" w:id="67"/>
    <w:p>
      <w:pPr>
        <w:spacing w:after="0"/>
        <w:ind w:left="0"/>
        <w:jc w:val="both"/>
      </w:pPr>
      <w:r>
        <w:rPr>
          <w:rFonts w:ascii="Times New Roman"/>
          <w:b w:val="false"/>
          <w:i w:val="false"/>
          <w:color w:val="000000"/>
          <w:sz w:val="28"/>
        </w:rPr>
        <w:t>
      5. Аудандық бюджетке түсетін трансферттер облыстық бюджеттен және ауылдық округтер бюджеттерінен түсетін трансферттер болып белгіленсін.</w:t>
      </w:r>
    </w:p>
    <w:bookmarkEnd w:id="67"/>
    <w:bookmarkStart w:name="z74" w:id="68"/>
    <w:p>
      <w:pPr>
        <w:spacing w:after="0"/>
        <w:ind w:left="0"/>
        <w:jc w:val="both"/>
      </w:pPr>
      <w:r>
        <w:rPr>
          <w:rFonts w:ascii="Times New Roman"/>
          <w:b w:val="false"/>
          <w:i w:val="false"/>
          <w:color w:val="000000"/>
          <w:sz w:val="28"/>
        </w:rPr>
        <w:t>
      6. Аудандық бюджетке аудандық бюджеттен берілген несиелерді өтеуден, ауданның коммуналдық меншігіндегі мемлекеттің қаржы активтерін сатудан, ауданның жергілікті атқарушы органының несиелерінен түсетін түсімдер қамтылатыны белгіленсін.</w:t>
      </w:r>
    </w:p>
    <w:bookmarkEnd w:id="68"/>
    <w:bookmarkStart w:name="z75" w:id="69"/>
    <w:p>
      <w:pPr>
        <w:spacing w:after="0"/>
        <w:ind w:left="0"/>
        <w:jc w:val="both"/>
      </w:pPr>
      <w:r>
        <w:rPr>
          <w:rFonts w:ascii="Times New Roman"/>
          <w:b w:val="false"/>
          <w:i w:val="false"/>
          <w:color w:val="000000"/>
          <w:sz w:val="28"/>
        </w:rPr>
        <w:t>
      7. Аудандық бюджетке облыстық бюджеттен берiлетiн субвенциялар 1 576 267 мың теңге сомасында қарастырылсын.</w:t>
      </w:r>
    </w:p>
    <w:bookmarkEnd w:id="69"/>
    <w:bookmarkStart w:name="z76" w:id="70"/>
    <w:p>
      <w:pPr>
        <w:spacing w:after="0"/>
        <w:ind w:left="0"/>
        <w:jc w:val="both"/>
      </w:pPr>
      <w:r>
        <w:rPr>
          <w:rFonts w:ascii="Times New Roman"/>
          <w:b w:val="false"/>
          <w:i w:val="false"/>
          <w:color w:val="000000"/>
          <w:sz w:val="28"/>
        </w:rPr>
        <w:t>
      8. Ауданның жергілікті атқарушы органының 2025 жылға резерві 20 739 мың теңге көлемінде бекітілсін.</w:t>
      </w:r>
    </w:p>
    <w:bookmarkEnd w:id="70"/>
    <w:bookmarkStart w:name="z77" w:id="71"/>
    <w:p>
      <w:pPr>
        <w:spacing w:after="0"/>
        <w:ind w:left="0"/>
        <w:jc w:val="both"/>
      </w:pPr>
      <w:r>
        <w:rPr>
          <w:rFonts w:ascii="Times New Roman"/>
          <w:b w:val="false"/>
          <w:i w:val="false"/>
          <w:color w:val="000000"/>
          <w:sz w:val="28"/>
        </w:rPr>
        <w:t>
      9. Ауылдық округтердің бюджеттеріне аудандық бюджеттен берілетін субвенциялар 4-қосымшаға сәйкес қарастырылсын.</w:t>
      </w:r>
    </w:p>
    <w:bookmarkEnd w:id="71"/>
    <w:bookmarkStart w:name="z78" w:id="72"/>
    <w:p>
      <w:pPr>
        <w:spacing w:after="0"/>
        <w:ind w:left="0"/>
        <w:jc w:val="both"/>
      </w:pPr>
      <w:r>
        <w:rPr>
          <w:rFonts w:ascii="Times New Roman"/>
          <w:b w:val="false"/>
          <w:i w:val="false"/>
          <w:color w:val="000000"/>
          <w:sz w:val="28"/>
        </w:rPr>
        <w:t>
      10. 2025 жылдың аудан бюджетінің шығындарында 451.007. "Жергілікті өкілді органдардың шешімі бойынша мұқтаж азаматтардың жекелеген санаттарына әлеуметтік көмек" бюджеттік бағдарламасы бойынша 5-қосымшаға сәйкес мұқтаж азаматтардың жекелеген санаттарына әлеуметтік көмек қарастырылатыны белгіленсін.</w:t>
      </w:r>
    </w:p>
    <w:bookmarkEnd w:id="72"/>
    <w:bookmarkStart w:name="z79" w:id="73"/>
    <w:p>
      <w:pPr>
        <w:spacing w:after="0"/>
        <w:ind w:left="0"/>
        <w:jc w:val="both"/>
      </w:pPr>
      <w:r>
        <w:rPr>
          <w:rFonts w:ascii="Times New Roman"/>
          <w:b w:val="false"/>
          <w:i w:val="false"/>
          <w:color w:val="000000"/>
          <w:sz w:val="28"/>
        </w:rPr>
        <w:t>
      11. 2025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73"/>
    <w:bookmarkStart w:name="z80" w:id="74"/>
    <w:p>
      <w:pPr>
        <w:spacing w:after="0"/>
        <w:ind w:left="0"/>
        <w:jc w:val="both"/>
      </w:pPr>
      <w:r>
        <w:rPr>
          <w:rFonts w:ascii="Times New Roman"/>
          <w:b w:val="false"/>
          <w:i w:val="false"/>
          <w:color w:val="000000"/>
          <w:sz w:val="28"/>
        </w:rPr>
        <w:t xml:space="preserve">
      12. 2025 жылға арналған аудандық бюджетте республикалық бюджеттен нысаналы трансферттер ескерілсін, оның ішінде: </w:t>
      </w:r>
    </w:p>
    <w:bookmarkEnd w:id="74"/>
    <w:bookmarkStart w:name="z81" w:id="75"/>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инфрақұрылымдарды дамытуға;</w:t>
      </w:r>
    </w:p>
    <w:bookmarkEnd w:id="75"/>
    <w:bookmarkStart w:name="z82" w:id="76"/>
    <w:p>
      <w:pPr>
        <w:spacing w:after="0"/>
        <w:ind w:left="0"/>
        <w:jc w:val="both"/>
      </w:pPr>
      <w:r>
        <w:rPr>
          <w:rFonts w:ascii="Times New Roman"/>
          <w:b w:val="false"/>
          <w:i w:val="false"/>
          <w:color w:val="000000"/>
          <w:sz w:val="28"/>
        </w:rPr>
        <w:t>
      2) ауылдық елді мекендерде сумен жабдықтау жүйесін дамытуға;</w:t>
      </w:r>
    </w:p>
    <w:bookmarkEnd w:id="76"/>
    <w:bookmarkStart w:name="z83" w:id="77"/>
    <w:p>
      <w:pPr>
        <w:spacing w:after="0"/>
        <w:ind w:left="0"/>
        <w:jc w:val="both"/>
      </w:pPr>
      <w:r>
        <w:rPr>
          <w:rFonts w:ascii="Times New Roman"/>
          <w:b w:val="false"/>
          <w:i w:val="false"/>
          <w:color w:val="000000"/>
          <w:sz w:val="28"/>
        </w:rPr>
        <w:t xml:space="preserve">
      3) мемлекеттік атаулы әлеуметтік көмек төлеуге; </w:t>
      </w:r>
    </w:p>
    <w:bookmarkEnd w:id="77"/>
    <w:bookmarkStart w:name="z84" w:id="78"/>
    <w:p>
      <w:pPr>
        <w:spacing w:after="0"/>
        <w:ind w:left="0"/>
        <w:jc w:val="both"/>
      </w:pPr>
      <w:r>
        <w:rPr>
          <w:rFonts w:ascii="Times New Roman"/>
          <w:b w:val="false"/>
          <w:i w:val="false"/>
          <w:color w:val="000000"/>
          <w:sz w:val="28"/>
        </w:rPr>
        <w:t>
      4) мүгедектігі бар адамдарды гигиеналық құралдармен қамтамасыз ету нормаларын ұлғайтуға;</w:t>
      </w:r>
    </w:p>
    <w:bookmarkEnd w:id="78"/>
    <w:bookmarkStart w:name="z85" w:id="79"/>
    <w:p>
      <w:pPr>
        <w:spacing w:after="0"/>
        <w:ind w:left="0"/>
        <w:jc w:val="both"/>
      </w:pPr>
      <w:r>
        <w:rPr>
          <w:rFonts w:ascii="Times New Roman"/>
          <w:b w:val="false"/>
          <w:i w:val="false"/>
          <w:color w:val="000000"/>
          <w:sz w:val="28"/>
        </w:rPr>
        <w:t>
      5) санаторлық-курорттық емделуге;</w:t>
      </w:r>
    </w:p>
    <w:bookmarkEnd w:id="79"/>
    <w:bookmarkStart w:name="z86" w:id="80"/>
    <w:p>
      <w:pPr>
        <w:spacing w:after="0"/>
        <w:ind w:left="0"/>
        <w:jc w:val="both"/>
      </w:pPr>
      <w:r>
        <w:rPr>
          <w:rFonts w:ascii="Times New Roman"/>
          <w:b w:val="false"/>
          <w:i w:val="false"/>
          <w:color w:val="000000"/>
          <w:sz w:val="28"/>
        </w:rPr>
        <w:t>
      6) халықтың әлеуметтік осал топтары үшін коммуналдық тұрғын үй қорынан тұрғын үй сатып алуға;</w:t>
      </w:r>
    </w:p>
    <w:bookmarkEnd w:id="80"/>
    <w:bookmarkStart w:name="z87" w:id="81"/>
    <w:p>
      <w:pPr>
        <w:spacing w:after="0"/>
        <w:ind w:left="0"/>
        <w:jc w:val="both"/>
      </w:pPr>
      <w:r>
        <w:rPr>
          <w:rFonts w:ascii="Times New Roman"/>
          <w:b w:val="false"/>
          <w:i w:val="false"/>
          <w:color w:val="000000"/>
          <w:sz w:val="28"/>
        </w:rPr>
        <w:t xml:space="preserve">
      7)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bookmarkEnd w:id="81"/>
    <w:bookmarkStart w:name="z88" w:id="82"/>
    <w:p>
      <w:pPr>
        <w:spacing w:after="0"/>
        <w:ind w:left="0"/>
        <w:jc w:val="both"/>
      </w:pPr>
      <w:r>
        <w:rPr>
          <w:rFonts w:ascii="Times New Roman"/>
          <w:b w:val="false"/>
          <w:i w:val="false"/>
          <w:color w:val="000000"/>
          <w:sz w:val="28"/>
        </w:rPr>
        <w:t>
      Көрсетілген республикалық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82"/>
    <w:bookmarkStart w:name="z89" w:id="83"/>
    <w:p>
      <w:pPr>
        <w:spacing w:after="0"/>
        <w:ind w:left="0"/>
        <w:jc w:val="both"/>
      </w:pPr>
      <w:r>
        <w:rPr>
          <w:rFonts w:ascii="Times New Roman"/>
          <w:b w:val="false"/>
          <w:i w:val="false"/>
          <w:color w:val="000000"/>
          <w:sz w:val="28"/>
        </w:rPr>
        <w:t xml:space="preserve">
      13. 2025 жылға арналған аудандық бюджетте облыстық бюджеттен нысаналы трансферттер ескерілсін, оның ішінде: </w:t>
      </w:r>
    </w:p>
    <w:bookmarkEnd w:id="83"/>
    <w:p>
      <w:pPr>
        <w:spacing w:after="0"/>
        <w:ind w:left="0"/>
        <w:jc w:val="both"/>
      </w:pPr>
      <w:r>
        <w:rPr>
          <w:rFonts w:ascii="Times New Roman"/>
          <w:b w:val="false"/>
          <w:i w:val="false"/>
          <w:color w:val="000000"/>
          <w:sz w:val="28"/>
        </w:rPr>
        <w:t>
      1) санаторлық-курорттық емделуге;</w:t>
      </w:r>
    </w:p>
    <w:p>
      <w:pPr>
        <w:spacing w:after="0"/>
        <w:ind w:left="0"/>
        <w:jc w:val="both"/>
      </w:pPr>
      <w:r>
        <w:rPr>
          <w:rFonts w:ascii="Times New Roman"/>
          <w:b w:val="false"/>
          <w:i w:val="false"/>
          <w:color w:val="000000"/>
          <w:sz w:val="28"/>
        </w:rPr>
        <w:t>
      2) протездік-ортопедиялық құралдарға;</w:t>
      </w:r>
    </w:p>
    <w:p>
      <w:pPr>
        <w:spacing w:after="0"/>
        <w:ind w:left="0"/>
        <w:jc w:val="both"/>
      </w:pPr>
      <w:r>
        <w:rPr>
          <w:rFonts w:ascii="Times New Roman"/>
          <w:b w:val="false"/>
          <w:i w:val="false"/>
          <w:color w:val="000000"/>
          <w:sz w:val="28"/>
        </w:rPr>
        <w:t>
      3) сурдотехникалық құралдарға;</w:t>
      </w:r>
    </w:p>
    <w:p>
      <w:pPr>
        <w:spacing w:after="0"/>
        <w:ind w:left="0"/>
        <w:jc w:val="both"/>
      </w:pPr>
      <w:r>
        <w:rPr>
          <w:rFonts w:ascii="Times New Roman"/>
          <w:b w:val="false"/>
          <w:i w:val="false"/>
          <w:color w:val="000000"/>
          <w:sz w:val="28"/>
        </w:rPr>
        <w:t>
      4) тифлотехникалық құралдарға;</w:t>
      </w:r>
    </w:p>
    <w:p>
      <w:pPr>
        <w:spacing w:after="0"/>
        <w:ind w:left="0"/>
        <w:jc w:val="both"/>
      </w:pPr>
      <w:r>
        <w:rPr>
          <w:rFonts w:ascii="Times New Roman"/>
          <w:b w:val="false"/>
          <w:i w:val="false"/>
          <w:color w:val="000000"/>
          <w:sz w:val="28"/>
        </w:rPr>
        <w:t>
      5) арнайы қозғалыс құралдарына (кресло-арбалар);</w:t>
      </w:r>
    </w:p>
    <w:p>
      <w:pPr>
        <w:spacing w:after="0"/>
        <w:ind w:left="0"/>
        <w:jc w:val="both"/>
      </w:pPr>
      <w:r>
        <w:rPr>
          <w:rFonts w:ascii="Times New Roman"/>
          <w:b w:val="false"/>
          <w:i w:val="false"/>
          <w:color w:val="000000"/>
          <w:sz w:val="28"/>
        </w:rPr>
        <w:t>
      6) жаңа бастамаларға;</w:t>
      </w:r>
    </w:p>
    <w:p>
      <w:pPr>
        <w:spacing w:after="0"/>
        <w:ind w:left="0"/>
        <w:jc w:val="both"/>
      </w:pPr>
      <w:r>
        <w:rPr>
          <w:rFonts w:ascii="Times New Roman"/>
          <w:b w:val="false"/>
          <w:i w:val="false"/>
          <w:color w:val="000000"/>
          <w:sz w:val="28"/>
        </w:rPr>
        <w:t>
      7) инватакси қызметтерін ұсынуға;</w:t>
      </w:r>
    </w:p>
    <w:p>
      <w:pPr>
        <w:spacing w:after="0"/>
        <w:ind w:left="0"/>
        <w:jc w:val="both"/>
      </w:pPr>
      <w:r>
        <w:rPr>
          <w:rFonts w:ascii="Times New Roman"/>
          <w:b w:val="false"/>
          <w:i w:val="false"/>
          <w:color w:val="000000"/>
          <w:sz w:val="28"/>
        </w:rPr>
        <w:t>
      8) KTUL-56 "Кондыбай ауылына кіреберіс" аудандық маңызы бар автомобиль жолын орташа жөндеуге;</w:t>
      </w:r>
    </w:p>
    <w:p>
      <w:pPr>
        <w:spacing w:after="0"/>
        <w:ind w:left="0"/>
        <w:jc w:val="both"/>
      </w:pPr>
      <w:r>
        <w:rPr>
          <w:rFonts w:ascii="Times New Roman"/>
          <w:b w:val="false"/>
          <w:i w:val="false"/>
          <w:color w:val="000000"/>
          <w:sz w:val="28"/>
        </w:rPr>
        <w:t>
      9) КТUL-343 "Солтүстік Қазақстан облысы шекарасы –Ақмола облысының шекарасы" аудандық маңызы бар автомобиль жолының орташа жөндеуге;</w:t>
      </w:r>
    </w:p>
    <w:p>
      <w:pPr>
        <w:spacing w:after="0"/>
        <w:ind w:left="0"/>
        <w:jc w:val="both"/>
      </w:pPr>
      <w:r>
        <w:rPr>
          <w:rFonts w:ascii="Times New Roman"/>
          <w:b w:val="false"/>
          <w:i w:val="false"/>
          <w:color w:val="000000"/>
          <w:sz w:val="28"/>
        </w:rPr>
        <w:t>
      10) КТUL-84 "Чехово- Молодая Гвардия" 0-26 км аудандық маңызы бар автомобиль жолының орташа жөндеуге;</w:t>
      </w:r>
    </w:p>
    <w:p>
      <w:pPr>
        <w:spacing w:after="0"/>
        <w:ind w:left="0"/>
        <w:jc w:val="both"/>
      </w:pPr>
      <w:r>
        <w:rPr>
          <w:rFonts w:ascii="Times New Roman"/>
          <w:b w:val="false"/>
          <w:i w:val="false"/>
          <w:color w:val="000000"/>
          <w:sz w:val="28"/>
        </w:rPr>
        <w:t>
      11) КTUL-341 "Қулыкөл-Қаратал-Береке" 0-5, 3 км (5,3 км) аудандық маңызы бар автомобиль жолының орташа жөндеуге;</w:t>
      </w:r>
    </w:p>
    <w:p>
      <w:pPr>
        <w:spacing w:after="0"/>
        <w:ind w:left="0"/>
        <w:jc w:val="both"/>
      </w:pPr>
      <w:r>
        <w:rPr>
          <w:rFonts w:ascii="Times New Roman"/>
          <w:b w:val="false"/>
          <w:i w:val="false"/>
          <w:color w:val="000000"/>
          <w:sz w:val="28"/>
        </w:rPr>
        <w:t>
      12) аудандық маңызы бар жолдарын күтіп ұстауға;</w:t>
      </w:r>
    </w:p>
    <w:p>
      <w:pPr>
        <w:spacing w:after="0"/>
        <w:ind w:left="0"/>
        <w:jc w:val="both"/>
      </w:pPr>
      <w:r>
        <w:rPr>
          <w:rFonts w:ascii="Times New Roman"/>
          <w:b w:val="false"/>
          <w:i w:val="false"/>
          <w:color w:val="000000"/>
          <w:sz w:val="28"/>
        </w:rPr>
        <w:t>
      13)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14) орталықтандырылған кітапхана жүйесінің ғимаратын күрделі жөндеуге;</w:t>
      </w:r>
    </w:p>
    <w:p>
      <w:pPr>
        <w:spacing w:after="0"/>
        <w:ind w:left="0"/>
        <w:jc w:val="both"/>
      </w:pPr>
      <w:r>
        <w:rPr>
          <w:rFonts w:ascii="Times New Roman"/>
          <w:b w:val="false"/>
          <w:i w:val="false"/>
          <w:color w:val="000000"/>
          <w:sz w:val="28"/>
        </w:rPr>
        <w:t>
      15) мемлекеттік тұрғын үй қорын сақтауды ұйымдастыруға;</w:t>
      </w:r>
    </w:p>
    <w:p>
      <w:pPr>
        <w:spacing w:after="0"/>
        <w:ind w:left="0"/>
        <w:jc w:val="both"/>
      </w:pPr>
      <w:r>
        <w:rPr>
          <w:rFonts w:ascii="Times New Roman"/>
          <w:b w:val="false"/>
          <w:i w:val="false"/>
          <w:color w:val="000000"/>
          <w:sz w:val="28"/>
        </w:rPr>
        <w:t>
      16) Көктерек ауылдық округінің Көктерек ауылында демалыс орталығын салуға;</w:t>
      </w:r>
    </w:p>
    <w:p>
      <w:pPr>
        <w:spacing w:after="0"/>
        <w:ind w:left="0"/>
        <w:jc w:val="both"/>
      </w:pPr>
      <w:r>
        <w:rPr>
          <w:rFonts w:ascii="Times New Roman"/>
          <w:b w:val="false"/>
          <w:i w:val="false"/>
          <w:color w:val="000000"/>
          <w:sz w:val="28"/>
        </w:rPr>
        <w:t>
      17) "Су қоймасының жобалық көлемі 2 млн. текше метр болатын Тілеусай ауылының жанындағы су көтергіш бөгетті реконструкциялау" жобасы бойынша жобалау-сметалық құжаттаманы әзірлеуге;</w:t>
      </w:r>
    </w:p>
    <w:p>
      <w:pPr>
        <w:spacing w:after="0"/>
        <w:ind w:left="0"/>
        <w:jc w:val="both"/>
      </w:pPr>
      <w:r>
        <w:rPr>
          <w:rFonts w:ascii="Times New Roman"/>
          <w:b w:val="false"/>
          <w:i w:val="false"/>
          <w:color w:val="000000"/>
          <w:sz w:val="28"/>
        </w:rPr>
        <w:t>
      18) Су қоймасының жобалық көлемі 2 млн. текше метр болатын Тілеусай ауылының жанындағы су көтергіш бөгетті көп факторлы зерттеуге.</w:t>
      </w:r>
    </w:p>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Уәлиханов ауданы мәслихатының 25.06.2025 </w:t>
      </w:r>
      <w:r>
        <w:rPr>
          <w:rFonts w:ascii="Times New Roman"/>
          <w:b w:val="false"/>
          <w:i w:val="false"/>
          <w:color w:val="000000"/>
          <w:sz w:val="28"/>
        </w:rPr>
        <w:t>№ 3-32 с</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0" w:id="84"/>
    <w:p>
      <w:pPr>
        <w:spacing w:after="0"/>
        <w:ind w:left="0"/>
        <w:jc w:val="both"/>
      </w:pPr>
      <w:r>
        <w:rPr>
          <w:rFonts w:ascii="Times New Roman"/>
          <w:b w:val="false"/>
          <w:i w:val="false"/>
          <w:color w:val="000000"/>
          <w:sz w:val="28"/>
        </w:rPr>
        <w:t>
      14. 2025 жылға арналған аудандық бюджетте ауылдық округтердің бюджеттеріне нысаналы трансферттер қарастырылсын.</w:t>
      </w:r>
    </w:p>
    <w:bookmarkEnd w:id="84"/>
    <w:bookmarkStart w:name="z111" w:id="85"/>
    <w:p>
      <w:pPr>
        <w:spacing w:after="0"/>
        <w:ind w:left="0"/>
        <w:jc w:val="both"/>
      </w:pPr>
      <w:r>
        <w:rPr>
          <w:rFonts w:ascii="Times New Roman"/>
          <w:b w:val="false"/>
          <w:i w:val="false"/>
          <w:color w:val="000000"/>
          <w:sz w:val="28"/>
        </w:rPr>
        <w:t>
      Көрсетілген аудандық бюджеттен нысаналы трансферттерді бөлу Солтүстік Қазақстан облысы Уәлиханов ауданы әкімдігінің "2025-2027 жылдарға арналған Солтүстік Қазақстан облысы Уәлиханов ауданының бюджетін бекіту туралы" Уәлиханов аудандық мәслихатының шешімін іске асыру туралы" қаулысымен айқындалады.</w:t>
      </w:r>
    </w:p>
    <w:bookmarkEnd w:id="85"/>
    <w:p>
      <w:pPr>
        <w:spacing w:after="0"/>
        <w:ind w:left="0"/>
        <w:jc w:val="both"/>
      </w:pPr>
      <w:r>
        <w:rPr>
          <w:rFonts w:ascii="Times New Roman"/>
          <w:b w:val="false"/>
          <w:i w:val="false"/>
          <w:color w:val="000000"/>
          <w:sz w:val="28"/>
        </w:rPr>
        <w:t>
      14-1. 2025 жылға арналған аудан бюджетінде 6-қосымшаға сәйкес тұрғын үй сатып алуға облыстық бюджеттің ішкі қарыздары қаражатынан кредиттер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Уәлиханов ауданы мәслихатының 25.06.2025 </w:t>
      </w:r>
      <w:r>
        <w:rPr>
          <w:rFonts w:ascii="Times New Roman"/>
          <w:b w:val="false"/>
          <w:i w:val="false"/>
          <w:color w:val="000000"/>
          <w:sz w:val="28"/>
        </w:rPr>
        <w:t>№ 3-32 с</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14-1. 7-қосымшаға сәйкес 2025 жылғы 1 қаңтарға қалыптасқан бос қалдықтар есебінен 2025 жылға арналған бюджет шығыстары қарастырылсын.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Уәлиханов ауданы мәслихатының 27.08.2025 </w:t>
      </w:r>
      <w:r>
        <w:rPr>
          <w:rFonts w:ascii="Times New Roman"/>
          <w:b w:val="false"/>
          <w:i w:val="false"/>
          <w:color w:val="000000"/>
          <w:sz w:val="28"/>
        </w:rPr>
        <w:t>№ 5-33 с</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Уәлиханов аудандық мәслихатының "Уәлиханов ауданының 2025-2027 жылдарға арналған бюджетін бекіту туралы" 2024 жылғы 25 желтоқсандағы №2-24 с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113" w:id="87"/>
    <w:p>
      <w:pPr>
        <w:spacing w:after="0"/>
        <w:ind w:left="0"/>
        <w:jc w:val="both"/>
      </w:pPr>
      <w:r>
        <w:rPr>
          <w:rFonts w:ascii="Times New Roman"/>
          <w:b w:val="false"/>
          <w:i w:val="false"/>
          <w:color w:val="000000"/>
          <w:sz w:val="28"/>
        </w:rPr>
        <w:t>
      16. Осы шешім 2025 жылғы 1 қаңтардан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1-қосымша</w:t>
            </w:r>
          </w:p>
        </w:tc>
      </w:tr>
    </w:tbl>
    <w:bookmarkStart w:name="z118" w:id="88"/>
    <w:p>
      <w:pPr>
        <w:spacing w:after="0"/>
        <w:ind w:left="0"/>
        <w:jc w:val="left"/>
      </w:pPr>
      <w:r>
        <w:rPr>
          <w:rFonts w:ascii="Times New Roman"/>
          <w:b/>
          <w:i w:val="false"/>
          <w:color w:val="000000"/>
        </w:rPr>
        <w:t xml:space="preserve"> 2025 жылға арналған Солтүстік Қазақстан облысы Уәлиханов ауданының бюджеті</w:t>
      </w:r>
    </w:p>
    <w:bookmarkEnd w:id="8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ауданы мәслихатының 25.06.2025 </w:t>
      </w:r>
      <w:r>
        <w:rPr>
          <w:rFonts w:ascii="Times New Roman"/>
          <w:b w:val="false"/>
          <w:i w:val="false"/>
          <w:color w:val="ff0000"/>
          <w:sz w:val="28"/>
        </w:rPr>
        <w:t>№ 3-32 с</w:t>
      </w:r>
      <w:r>
        <w:rPr>
          <w:rFonts w:ascii="Times New Roman"/>
          <w:b w:val="false"/>
          <w:i w:val="false"/>
          <w:color w:val="ff0000"/>
          <w:sz w:val="28"/>
        </w:rPr>
        <w:t xml:space="preserve"> (01.01.2025 бастап қолданысқа енгізіледі); Ескерту. 1-қосымша жаңа редакцияда - Солтүстік Қазақстан облысы Уәлиханов ауданы мәслихатының 25.06.2025 № 3-32 с (01.01.2025 бастап қолданысқа енгізіледі); 27.08.2025 </w:t>
      </w:r>
      <w:r>
        <w:rPr>
          <w:rFonts w:ascii="Times New Roman"/>
          <w:b w:val="false"/>
          <w:i w:val="false"/>
          <w:color w:val="ff0000"/>
          <w:sz w:val="28"/>
        </w:rPr>
        <w:t>№ 5-33 с</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2-қосымша</w:t>
            </w:r>
          </w:p>
        </w:tc>
      </w:tr>
    </w:tbl>
    <w:bookmarkStart w:name="z123" w:id="89"/>
    <w:p>
      <w:pPr>
        <w:spacing w:after="0"/>
        <w:ind w:left="0"/>
        <w:jc w:val="left"/>
      </w:pPr>
      <w:r>
        <w:rPr>
          <w:rFonts w:ascii="Times New Roman"/>
          <w:b/>
          <w:i w:val="false"/>
          <w:color w:val="000000"/>
        </w:rPr>
        <w:t xml:space="preserve">  2026 жылға арналған Солтүстік Қазақстан облысы Уәлиханов ауданының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Жалпыға бірдей әскери міндетті атқару шеңберіндегі</w:t>
            </w:r>
          </w:p>
          <w:bookmarkEnd w:id="90"/>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3-қосымша</w:t>
            </w:r>
          </w:p>
        </w:tc>
      </w:tr>
    </w:tbl>
    <w:bookmarkStart w:name="z128" w:id="91"/>
    <w:p>
      <w:pPr>
        <w:spacing w:after="0"/>
        <w:ind w:left="0"/>
        <w:jc w:val="left"/>
      </w:pPr>
      <w:r>
        <w:rPr>
          <w:rFonts w:ascii="Times New Roman"/>
          <w:b/>
          <w:i w:val="false"/>
          <w:color w:val="000000"/>
        </w:rPr>
        <w:t xml:space="preserve">  2027 жылға арналған Солтүстік Қазақстан облысы Уәлиханов ауданының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2"/>
          <w:p>
            <w:pPr>
              <w:spacing w:after="20"/>
              <w:ind w:left="20"/>
              <w:jc w:val="both"/>
            </w:pPr>
            <w:r>
              <w:rPr>
                <w:rFonts w:ascii="Times New Roman"/>
                <w:b w:val="false"/>
                <w:i w:val="false"/>
                <w:color w:val="000000"/>
                <w:sz w:val="20"/>
              </w:rPr>
              <w:t>
Жалпыға бірдей әскери міндетті атқару шеңберіндегі</w:t>
            </w:r>
          </w:p>
          <w:bookmarkEnd w:id="92"/>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4-қосымша</w:t>
            </w:r>
          </w:p>
        </w:tc>
      </w:tr>
    </w:tbl>
    <w:bookmarkStart w:name="z133" w:id="93"/>
    <w:p>
      <w:pPr>
        <w:spacing w:after="0"/>
        <w:ind w:left="0"/>
        <w:jc w:val="left"/>
      </w:pPr>
      <w:r>
        <w:rPr>
          <w:rFonts w:ascii="Times New Roman"/>
          <w:b/>
          <w:i w:val="false"/>
          <w:color w:val="000000"/>
        </w:rPr>
        <w:t xml:space="preserve"> 2025 жылға арналған ауылдық округтердің бюджеттеріне аудандық бюджеттен берілетін субвенциялардың бөлуі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5-қосымша</w:t>
            </w:r>
          </w:p>
        </w:tc>
      </w:tr>
    </w:tbl>
    <w:bookmarkStart w:name="z137" w:id="94"/>
    <w:p>
      <w:pPr>
        <w:spacing w:after="0"/>
        <w:ind w:left="0"/>
        <w:jc w:val="left"/>
      </w:pPr>
      <w:r>
        <w:rPr>
          <w:rFonts w:ascii="Times New Roman"/>
          <w:b/>
          <w:i w:val="false"/>
          <w:color w:val="000000"/>
        </w:rPr>
        <w:t xml:space="preserve"> 2025 жылға арналған арналған 451.007 "Жергілікті өкілді органдардың шешімі бойынша мұқтаж азаматтардың жекелеген санаттарына әлеуметтік көмек" бюджеттік бағдарламасы бойынша мұқтаж азаматтардың жекелеген санаттарына әлеуметтік көмек</w:t>
      </w:r>
    </w:p>
    <w:bookmarkEnd w:id="94"/>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ауданы мәслихатының 25.06.2025 </w:t>
      </w:r>
      <w:r>
        <w:rPr>
          <w:rFonts w:ascii="Times New Roman"/>
          <w:b w:val="false"/>
          <w:i w:val="false"/>
          <w:color w:val="ff0000"/>
          <w:sz w:val="28"/>
        </w:rPr>
        <w:t>№ 3-32 с</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6-қосымша</w:t>
            </w:r>
          </w:p>
        </w:tc>
      </w:tr>
    </w:tbl>
    <w:p>
      <w:pPr>
        <w:spacing w:after="0"/>
        <w:ind w:left="0"/>
        <w:jc w:val="left"/>
      </w:pPr>
      <w:r>
        <w:rPr>
          <w:rFonts w:ascii="Times New Roman"/>
          <w:b/>
          <w:i w:val="false"/>
          <w:color w:val="000000"/>
        </w:rPr>
        <w:t xml:space="preserve"> 2025 жылға арналған облыстық бюджеттің ішкі қарыздар қаражатынан кредиттер</w:t>
      </w:r>
    </w:p>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Уәлиханов ауданы мәслихатының 25.06.2025 </w:t>
      </w:r>
      <w:r>
        <w:rPr>
          <w:rFonts w:ascii="Times New Roman"/>
          <w:b w:val="false"/>
          <w:i w:val="false"/>
          <w:color w:val="ff0000"/>
          <w:sz w:val="28"/>
        </w:rPr>
        <w:t>№ 3-32 с</w:t>
      </w:r>
      <w:r>
        <w:rPr>
          <w:rFonts w:ascii="Times New Roman"/>
          <w:b w:val="false"/>
          <w:i w:val="false"/>
          <w:color w:val="ff0000"/>
          <w:sz w:val="28"/>
        </w:rPr>
        <w:t xml:space="preserve"> (01.01.2025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c шешіміне 7-қосымша</w:t>
            </w:r>
          </w:p>
        </w:tc>
      </w:tr>
    </w:tbl>
    <w:p>
      <w:pPr>
        <w:spacing w:after="0"/>
        <w:ind w:left="0"/>
        <w:jc w:val="left"/>
      </w:pPr>
      <w:r>
        <w:rPr>
          <w:rFonts w:ascii="Times New Roman"/>
          <w:b/>
          <w:i w:val="false"/>
          <w:color w:val="000000"/>
        </w:rPr>
        <w:t xml:space="preserve"> 2025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Уәлиханов ауданы мәслихатының 27.08.2025 </w:t>
      </w:r>
      <w:r>
        <w:rPr>
          <w:rFonts w:ascii="Times New Roman"/>
          <w:b w:val="false"/>
          <w:i w:val="false"/>
          <w:color w:val="ff0000"/>
          <w:sz w:val="28"/>
        </w:rPr>
        <w:t>№ 5-33 с</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