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6d32" w14:textId="26b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Солтүстік Қазақстан облысы Уәлиханов ауданы әкімдігінің 2021 жылғы 18 қарашадағы № 219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2025 жылғы 18 қыркүйектегі № 160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06 сәуірдегі Қазақстан Республикасы Заңының 27 – бабының 2-тармағына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Солтүстік Қазақстан облысы Уәлиханов ауданы әкімдігінің 2021 жылғы 18 қарашадағы № 219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