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6340" w14:textId="71c6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Тимирязев ауылдық округінің бюджетін бекіту туралы" Тимирязев аудандық мәслихатының 2025 жылғы 12 мамырдағы № 24/18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7 қазандағы № 28/5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 Тимирязев ауылдық округінің бюджетін бекіту туралы" Тимирязев аудандық мәслихатының 2025 жылғы 12 мамырдағы № 24/18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Тимирязев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108 169,4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71 807,0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34 162,4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114 633,6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0 мың теңге: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- 6464,2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6464,2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6464,2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Тимирязев аудандық мәслихатының мынадай шешімдерінің күші жойылды деп танылсын: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Тимирязев ауданы Тимирязев ауылдық округінің бюджетін бекіту туралы" 2024 жылғы 27 желтоқсандағы № 22/15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"2025-2027 жылдарға арналған Тимирязев ауданы Тимирязев ауылдық округінің бюджетін бекіту туралы" Тимирязев аудандық мәслихатының 2024 жылғы 27 желтоқсандағы № 22/15 шешіміне өзгерістер мен толықтыру енгізу туралы" 2025 жылғы 06 наурыздағы № 23/15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№24/18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Тимирязев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бөлінген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