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fa5b" w14:textId="9dd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423/29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Донецк ауылдық округінің 2026-2028 жылдарға арналған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Донецк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Донецк ауылдық округінің бюджетіне областық бюджеттен ағымдағы нысаналы трансферттер түсімі 3890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Донецк ауылдық округінің бюджетіне аудандық бюджеттен ағымдағы нысаналы трансферттер түсімі 1000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Донецк ауылдық округінің бюджетіне аудандық бюджеттен берілетін бюджеттік субвенция 38778 мың теңге сомасында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