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4cd6" w14:textId="c9b4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308/23 "Солтүстік Қазақстан облысы Тайынша ауданы Краснополян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4 желтоқсандағы № 404/28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 308/23 "Солтүстік Қазақстан облысы Тайынша ауданы Краснополян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Краснополян ауылдық округінің 2025-2027 жылдарға арналған бюджеті тиісінше 1, 2,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221787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198541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226918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- 5131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- 5131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5131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5131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 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