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4aa7a" w14:textId="b14a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мәслихатының 2025 жылғы 8 мамырдағы № 314/23 "Солтүстік Қазақстан облысы Тайынша ауданы Большеизюм ауылдық округінің 2025-2027 жылдарға арналған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2025 жылғы 4 желтоқсандағы № 401/28 шешiмi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Тайынша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Тайынша ауданы мәслихатының 2025 жылғы 8 мамырдағы № 314/23 "Солтүстік Қазақстан облысы Тайынша ауданы Большеизюм ауылдық округінің 2025-2027 жылдарға арналған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Солтүстік Қазақстан облысы Тайынша ауданы Большеизюм ауылдық округінің 2025-2027 жылдарға арналған бюджеті тиісінше осы шешімнің 1, 2 және 3-қосымшаларына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59601,1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12748,6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10782,5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36070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61186,9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-1585,8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-1585,8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бюджет тапшылығын қаржыландыру (профицитін пайдалану) – 1585,8 мың теңге: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1585,8 мың теңге.";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4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401/28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314/23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Большеизюм ауылдық округінің 2025 жылға арналған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салықтар тауарларға, жұмыстарға және қызметтерге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шығыстыры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Қолданылмаған (түгел қолданылмаған) мақсатты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