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1291" w14:textId="fe81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8 мамырдағы № 302/20 "Солтүстік Қазақстан облысы Тайынша ауданы Теңдік ауылдық округінің 2025-2027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15 қазандағы № 377/26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2025 жылғы 8 мамырдағы № 302/23 "Солтүстік Қазақстан облысы Тайынша ауданы Теңдік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 Теңдік ауылдық округінің 2025-2027 жылдарға арналған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30431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5180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25251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30564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)профициті) – -133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133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133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15 қазандағы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377/26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Теңдік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мен жұмыстарға және тауарларға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Колданылмаған (толық қолданылмаған)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)профициті)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