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b020" w14:textId="016b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Большеизюм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314/23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Большеизюм ауылдық округінің 2025-2027 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58041,4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11188,9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10782,5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-1585,8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1585,8 мың теңге: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1585,8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368/26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Большеизюм ауылдық округінің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Большеизюм ауылдық округінің бюджетінде республикалық бюджеттен Большеизюм ауылдық округінің бюджетіне 20 мың теңге сомасында ағымдағы нысаналы трансферттер түсімдері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4-қосымшасына сәйкес 2025 жылға арналған Большеизюм ауылдық округінің қаржылық жылдың басында қалыптасқан бюджет қаражатының бос қалдықтары есебінен шығыстар көзделсін.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Большеизюм ауылдық округінің бюджетінде аудандық бюджеттен Большеизюм ауылдық округінің бюджетіне 623 мың теңге сомасында ағымдағы нысаналы трансферттер түсімдері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2025 жылға арналған Большеизюм ауылдық округінің бюджетіне берілетін бюджеттік субвенция 29552 мың теңге сомасында белгіленсін.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Тайынша ауданы мәслихатының мынадай шешімдерінің күші жойылды деп танылсын: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ауданы мәслихатының 2024 жылғы 27 желтоқсандағы № 254/20 "Солтүстік Қазақстан облысы Тайынша ауданы Большеизюм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ауданы мәслихатының 2025 жылғы 05 наурыздағы № 280/21 "Солтүстік Қазақстан облысы Тайынша ауданы мәслихатының 2024 жылғы 27 желтоқсандағы № 254/20 "Солтүстік Қазақстан облысы Тайыншы ауданы Большеизюм ауылдық округінің 2025-2027 жылдарға арналған бюджетін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2025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368/26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