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b020" w14:textId="016b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Большеизюм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314/23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Большеизюм ауылдық округінің 2025-2027 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58041,4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11188,9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10782,5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59627,2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-1585,8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1585,8 мың теңге: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1585,8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356/25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№ 368/26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Большеизюм ауылдық округінің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Большеизюм ауылдық округінің бюджетінде республикалық бюджеттен Большеизюм ауылдық округінің бюджетіне 20 мың теңге сомасында ағымдағы нысаналы трансферттер түсімдері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4-қосымшасына сәйкес 2025 жылға арналған Большеизюм ауылдық округінің қаржылық жылдың басында қалыптасқан бюджет қаражатының бос қалдықтары есебінен шығыстар көзделсін.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Большеизюм ауылдық округінің бюджетінде аудандық бюджеттен Большеизюм ауылдық округінің бюджетіне 623 мың теңге сомасында ағымдағы нысаналы трансферттер түсімдері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2025 жылға арналған Большеизюм ауылдық округінің бюджетіне берілетін бюджеттік субвенция 29552 мың теңге сомасында белгіленсін.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Тайынша ауданы мәслихатының мынадай шешімдерінің күші жойылды деп танылсын: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Тайынша ауданы мәслихатының 2024 жылғы 27 желтоқсандағы № 254/20 "Солтүстік Қазақстан облысы Тайынша ауданы Большеизюм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ауданы мәслихатының 2025 жылғы 05 наурыздағы № 280/21 "Солтүстік Қазақстан облысы Тайынша ауданы мәслихатының 2024 жылғы 27 желтоқсандағы № 254/20 "Солтүстік Қазақстан облысы Тайыншы ауданы Большеизюм ауылдық округінің 2025-2027 жылдарға арналған бюджетін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2025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356/25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№ 368/26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2026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2027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