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03cd" w14:textId="62d0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Драгомиров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312/23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Драгомиров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41942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49552,9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-7610,9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-7610,9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7610,9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7610,9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357/25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№ 379/26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Драгомиров ауылдық округі бюджетінің кірістері Қазақстан Республикасы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Драгомиров ауылдық округінің бюджетінде республикалық бюджеттен 20 мың теңге сомасында ағымдағы нысаналы трансферттер түсімі ескерілсін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Драгомиров ауылдық округінің бюджетінде аудандық бюджеттен 1000 мың теңге сомасында ағымдағы нысаналы трансферттер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Драгомиров ауылдық округінің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Драгомиров ауылдық округінің бюджетіне аудандық бюджеттен берілетін бюджеттік субвенция 26643 мың теңге сомасында белгіленсін.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мынадай шешімдерінің күші жойылды деп танылсын: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Тайынша ауданы мәслихатының 2024 жылғы 27 желтоқсандағы № 256/20 "Солтүстік Қазақстан облысы Тайынша ауданы Драгомиров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аудандық мәслихатының 2025 жылғы 5 наурыздағы № 282/21 "Солтүстік Қазақстан облысы Тайынша аудандық мәслихатының 2024 жылғы 27 желтоқсандағы № 256/20 "Солтүстік Қазақстан облысы Тайынша ауданы Драгомиров ауылдық округінің 2025-2027 жылдарға арналған бюджетін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2025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357/25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№ 379/26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