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e4e" w14:textId="333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әкімдігінің мәдениет, тілдерді дамыту, дене тәрбиесі және спорт бөлімі" КММ Ережесін бекіту туралы Солтүстік Қазақстан облысы Тайынша ауданы әкімдігінің 2021 жылғы 30 қарашадағы № 457 қаулысына өзгерісжәне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2025 жылғы 4 наурыздағы № 75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 әкімдігінің мәдениет, тілдерді дамыту, дене тәрбиесі және спорт бөлімі" КММЕрежесін бекіту туралы Солтүстік Қазақстан облысы Тайынша ауданы әкімдігінің 2021 жылғы 30 қарашадағы № 457 қаулысына өзгеріс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Ережеде "Солтүстік Қазақстан облысы Тайынша ауданы әкімдігінің мәдениет, тілдерді дамыту, дене тәрбиесі және спорт бөлімі" КММкөрсетілген қаулымен бекітілген: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17-2-тармақшамен толықтырылсын: "Маңдайшаны аудандық маңызы бар қалада, ауылда, кентте орналастыру туралы хабарламаларды "Рұқсаттар мен хабарламалар туралы" Қазақстан Республикасының Заңына сәйкес қабылдауды және қарауды жүзеге асыру".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Тайынша ауданы әкімдігінің мәдениет, тілдерді дамыту, дене тәрбиесі және спорт бөлімі" КММ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Солтүстік Қазақстан облысы Тайынша ауданы әкімдігініңресми жарияланғаннан кейін интернет-ресурста орналастыру, "Солтүстік Қазақстан облысы Тайынша ауданы әкімдігінің мәдениет, тілдерді дамыту, дене тәрбиесі және спорт бөлімі" КММ туралы Ережеге енгізілген өзгерісжәне толықтыру әділет органдарын хабардар ету.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___қаулысымен бекітілген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Тайынша ауданы әкімдігінің мәдениет, тілдерді дамыту, дене тәрбиесі және спорт бөлімі" коммуналдық мемлекеттік мекемесінің ережесінетолықтырутізбесі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17-2-тармақшамен толықтырылсын: "Маңдайшаны аудандық маңызы бар қалада, ауылда, кентте орналастыру туралы хабарламаларды "Рұқсаттар мен хабарламалар туралы" Қазақстан Республикасының Заңына сәйкес қабылдауды және қарауды жүзеге асыру".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