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98df" w14:textId="d2b9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28 тамыздағы № 45/5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тамыздағы №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сәйкес әзірленген және "Солтүстік Қазақстан облысы Мамлют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адам-Мамлют ауданы мәслихатының төрағасы;</w:t>
      </w:r>
    </w:p>
    <w:bookmarkEnd w:id="9"/>
    <w:bookmarkStart w:name="z23" w:id="10"/>
    <w:p>
      <w:pPr>
        <w:spacing w:after="0"/>
        <w:ind w:left="0"/>
        <w:jc w:val="both"/>
      </w:pPr>
      <w:r>
        <w:rPr>
          <w:rFonts w:ascii="Times New Roman"/>
          <w:b w:val="false"/>
          <w:i w:val="false"/>
          <w:color w:val="000000"/>
          <w:sz w:val="28"/>
        </w:rPr>
        <w:t>
      3) мәслихат аппаратының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мәслихат аппаратының лауазымдық міндетіне кадр жұмысын жүргізу енетін бас маманы (бұдан әрі – бас маман),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мәслихат аппаратында бас маманда және ақпараттық жүйеде сақталады.</w:t>
      </w:r>
    </w:p>
    <w:bookmarkEnd w:id="37"/>
    <w:bookmarkStart w:name="z51" w:id="38"/>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бас маман қарастырады.</w:t>
      </w:r>
    </w:p>
    <w:bookmarkEnd w:id="39"/>
    <w:bookmarkStart w:name="z53" w:id="40"/>
    <w:p>
      <w:pPr>
        <w:spacing w:after="0"/>
        <w:ind w:left="0"/>
        <w:jc w:val="both"/>
      </w:pPr>
      <w:r>
        <w:rPr>
          <w:rFonts w:ascii="Times New Roman"/>
          <w:b w:val="false"/>
          <w:i w:val="false"/>
          <w:color w:val="000000"/>
          <w:sz w:val="28"/>
        </w:rPr>
        <w:t>
      15. Бас маман мыналарға жауапты болады:</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16. Е-2 санаттарының "Б" корпусының мемлекеттік әкімшілік қызметшісін-мәслихат аппаратының басшысын бағалау мәслихат төрағасымен Үлгілік әдістеменің 1-қосымшасына сәйкес нысан бойынша жүргізіледі.</w:t>
      </w:r>
    </w:p>
    <w:bookmarkEnd w:id="46"/>
    <w:bookmarkStart w:name="z60"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осы Үлгілік әдістеменің 1-қосымшасына сәйкес нысан бойынша жүргізіледі.</w:t>
      </w:r>
    </w:p>
    <w:bookmarkEnd w:id="47"/>
    <w:bookmarkStart w:name="z61" w:id="48"/>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басшысымен Үлгілік әдістеменің 2-қосымшасына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бас маманмен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бас маман не кадр жұмысын орындау жүктелген адам кіреді.</w:t>
      </w:r>
    </w:p>
    <w:bookmarkEnd w:id="57"/>
    <w:bookmarkStart w:name="z71" w:id="58"/>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8"/>
    <w:bookmarkStart w:name="z72" w:id="59"/>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