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6bf25" w14:textId="d16bf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Мамлютка қаласының 2025-2027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2025 жылғы 19 мамырдағы № 42/2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кодексiнің 7-бабы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"Құқықтық актілер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Мамлют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Мамлют ауданы Мамлютка қаласының 2025-2027 жылдарға арналған бюджеті осы шешімге тиісінше 1, 2 және 3-қосымшаларға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227628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108918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407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118183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228784,5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0,4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аудандық мағынадағы қаланың бюджеттік кірістері Қазақстан Республикасы Бюджет кодексiне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кірістер органында тіркеу есебіне қою кезінде мәлімделген қала аумағында орналасқан жеке тұлғалар дербес салық салуға жататын табыстар бойынша жеке табыс салығы: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– қалған жеке тұлғалар үшін;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мағынадағы қаланың аумағындағы осы салықты салу объектілері бойынша жеке тұлғалардың мүлкіне салынатын салық;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мағынадағы қаланың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бірыңғай жер салығы;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көлік құралдарына салынатын салық: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мағынадағы қаланың аумағындағы жеке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мағынадағы қаланың аумағында орналасқан заңды тұлғалардан алынатын көлік құралдары салығы;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жарнаманы: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мағынадағы қаланың үй-жайлардың шегінен тыс ашық кеңістікте;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мағынадағы қаланың аумақтары арқылы өтетін жалпыға ортақ пайдаланылатын автомобиль жолдарының бөлiнген белдеуiнде;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мағынадағы қаланың бюджеттік кірістері мына салықтық емес түсімдер есебінен қалыптастырылатыны белгіленсін: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мағынадағы қаланың әкімдері әкімшілік құқық бұзушылықтар үшін салатын айыппұлдар;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мағынадағы қаланың коммуналдық меншігінен (жергілікті өзін-өзі басқарудың коммуналдық меншігінен) түсетін кірістер: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мағынадағы қала әкімі аппаратының шешімімен құрылған коммуналдық мемлекеттік кәсіпорындардың таза кірісі бөлігінің түсімдері;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мағынадағы қаланың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мағынадағы қаланың коммуналдық меншігінің (жергілікті өзін-өзі басқарудың коммуналдық меншігінің) мүлкін жалға беруден түсетін кірістер;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мағынадағы қаланың коммуналдық меншігінен (жергілікті өзін-өзі басқарудың коммуналдық меншігінен) түсетін басқа да кірістер;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мағынадағы қаланың бюджетіне түсетін басқа да салықтық емес түсімдер.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мағынадағы қаланың бюджетінің кірістері келесі негізгі капиталды сатудан түсетін түсімдер есебінен қалыптастырылатыны белгіленсін: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мағынадағы қаланың бюджеттерінен қаржыландырылатын мемлекеттік мекемелерге бекітіп берілген мемлекеттік мүлікті сатудан түсетін ақша;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Мамлютка қаласының бюджетіне жоғарғы тұрған бюджеттен берілетін нысаналы трансферттер 118183 мың теңге сомасында ескерілсін.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Солтүстік Қазақстан облысы Мамлют ауданы мәслихатының келесі шешімдерінің күші жойылды деп танылсын: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Солтүстік Қазақстан облысы Мамлют ауданы мәслихатының "Солтүстік Қазақстан облысы Мамлют ауданы Мамлютка қаласының 2025-2027 жылдарға арналған бюджетін бекіту туралы" 2024 жылғы 27 желтоқсандағы № 37/2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Солтүстік Қазақстан облысы Мамлют ауданы мәслихатының "Солтүстік Қазақстан облысы Мамлют ауданы мәслихатының "Солтүстік Қазақстан облысы Мамлют ауданы Мамлютка қаласының 2025-2027 жылдарға арналған бюджетін бекіту туралы" 2024 жылғы 27 желтоқсандағы № 37/2 шешіміне өзгерістер мен толықтырулар енгізу туралы" 2025 жылғы 14 наурыздағы № 39/5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енгізіледi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Мамлют ауданы Мамлютка қаласының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Іскерлік және кәсіби төлемдер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салықтық емес басқа да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салықтық емес басқа да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228784,5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100402,1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100402,1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100402,1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58402,1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-1156,5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Солтүстік Қазақстан облысы Мамлют ауданы Мамлютка қаласының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Іскерлік және кәсіби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салықтық емес басқа да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салықтық емес басқа да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жағдайын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Солтүстік Қазақстан облысы Мамлют ауданы Мамлютка қаласының бюджеті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Іскерлік және кәсіби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салықтық емес басқа да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салықтық емес басқа да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жағдайын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