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e68d" w14:textId="8aae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2024 жылғы 9 желтоқсандағы № 35/14 "2024-2028 жылдарға арналған Солтүстік Қазақстан облысы Мамлют ауданында жайылымдарды басқару және оларды пайдалану жөніндегі жоспарды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14 наурыздағы № 39/8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"2024-2028 жылдарға арналған Солтүстік Қазақстан облысы Мамлют ауданында жайылымдарды басқару және оларды пайдалану жөніндегі жоспарды бекіту туралы" 2024 жылғы 9 желтоқсандағы № 35/14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2024-2028 жылдарға арналған Солтүстік Қазақстан облысының Мамлют ауданында жайылымдарды басқару және оларды пайдалану жөніндегі жоспарында: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"Сливное, Катанай, Красный Октябрь, 2591 км аялдама пункті, Новоукраинка" деген сөздер "Чистое, Новомихайловка, Покровка, Покровка, Афонькино"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