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ffc1" w14:textId="85d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1,1250 гектар уақытша автомобиль кешені және қалашық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"Кулик Н.П."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