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dffc1" w14:textId="85df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әкімдігінің 2025 жылғы 18 наурыздағы № 82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17-бабы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"Транснефть-Урал" акционерлік қоғамына қауымдық сервитут Солтүстік Қазақстан облысы Мамлют ауданы Белое ауылдық округі аумағында орналасқан жер учаскесіне жалпы алаңы 1,1250 гектар уақытша автомобиль кешені және қалашық үшін 3 жыл мерзімге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Мамлют ауданы әкімдігінің жер қатынастары бөлімі" коммуналдық мемлекеттік мекемесі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Мамлют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Степаненко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 қаулысына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экспликациясы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жайылымдар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15-225-004-110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"Кулик Н.П."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жерлердің жиыны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