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895c" w14:textId="a8b8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79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0,1740 гектар материалдарды сақтау және топырақты сақтау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жерлердің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