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4d1b" w14:textId="5da4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Мамлютка қаласы әкімінің 2025 жылғы 5 наурыздағы № 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сәйкес, Солтүстік Қазақстан облысы Мамлютка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"Транснефть-Урал" ақ жалпы ауданы 0,0503 гектар жер учаскесіне жария сервитут белгіленсін, оның ішінде Солтүстік Қазақстан облысы Мамлют ауданы Мамлютка қаласының аумағында орналасқан, қосымшаға сәйкес, мұнай құбырын қайта жаңарту үшін 3 жыл мерзімге жерден.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Шектеулер, ауыртпалықтар, сервитуттар: жер учаскесі "ҚазТрансОйл" акционерлік қоғамының электр беру желісін кесіп өтеді, кадастрлық нөмірі 15-225-061-042, "ҚазТрансОйл" акционерлік қоғамының "Түймазы-Омбы-Новосібір 2" магистральдық мұнай құбырының күзет аймағы, "Уфа-Омбы", "Уфа-Петропавл" магистральдық мұнай құбырының күзет аймағы "Транснефть-Урал" акционерлік қоғамы.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"Транснефть-Урал" акционерлік қоғамы Жұмыс аяқталғаннан кейін жер учаскесін нысаналы мақсаты бойынша одан әрі пайдалануға жарамды күйге келтірсін.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Мамлютка қаласы әкімінің аппараты" коммуналдық мемлекеттік мекемесі осы шешімнен туындайтын шараларды қабылдасын.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Солтүстік Қазақстан облысы Мамлютка қаласы әкімінің орынбасары А.К. Биктимировке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эксприкациясы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гектармен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алаң,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15-233-020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жерлерінің 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 бойынша жер 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 бойынша жер 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