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f77" w14:textId="5f6b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"2025-2027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Мағжан ауылдық округінің бюджетін бекіту туралы" 2025 жылғы 12 мамырдағы № 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79 987,1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