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546c" w14:textId="8cf5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27-12 "2025-2027 жылдарға арналған Мағжан Жұмабаев ауданы Мағжан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16 маусымдағы № 28-13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Мағжан ауылдық округінің бюджетін бекіту туралы" 2025 жылғы 12 мамырдағы № 27-12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Мағжан ауылдық округінің бюджеті тиісінше осы шешімге 1, 2 және 3-қосымшаларға,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79 479,3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3 686,2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75 713,1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79 795,3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-316,0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-316,0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316,0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316,0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маусымдағы № 28-13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Мағжан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