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8cb4" w14:textId="ce78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27-7 "2025-2027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10 желтоқсандағы № 33-9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Булаев қаласының бюджетін бекіту туралы" 2025 жылғы 12 мамырдағы № 27-7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Булаев қаласының бюджеті тиісінше осы шешімге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568 962,0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151 244,3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4 327,0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413 390,7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583 617,5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-14 655,5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-14 655,5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14 655,5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14 655,5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 осы шешімнің 1-қосымшасына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