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722" w14:textId="5682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2025 жылғы 8 желтоқсандағы № 216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жұмыстардың түрлері және қоғамдық жұмыстар орындалуға тиіс ұйымдардың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 ауылдық округі әкімінің аппараты"коммуналдық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"Қарақоға ауылдық округі әкімінің аппараты"коммуналдық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"Конюхов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"Молодогвардейское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 би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"Полудино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ақтау;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 әкімінің аппараты"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