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3463" w14:textId="3d43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13 ақпандағы өтініші және "Қызылжар аудандық жер қатынастары бөлімі" коммуналдық мемлекеттік мекемесі басшысының 2025 жылғы 03 ақпандағы № 61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уақытша автомобиль кешені мен қалашық үшін жалпы ауданы - 1,0432 га, оның ішінде алқаптар бойынша: табиғи жайылымдар 1,0099 га, жолдар 0,0333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 және сервитуттар: жер учаскесі "КазТрансОйл" АҚ ЭБЖ сервитутты, "КазТрансОйл" АҚ ЭБЖ, қадастрлық нөмері 15-220-068-068, "Транснефть-Урал" АҚ "Уфа-Омск, "Уфа-Петропавловск" ММӨҚ қорғау аймағы, "КазТрансОйл" АҚ "Түймазы-Омбы-Новосібір-2" (ММҚ "ТОН-2") ММҚ қорғау аймағы кесіп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 бөлінетін болып саналады.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