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73cf" w14:textId="e2c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23/37 "2025-2027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Петерфельд ауылдық округінің бюджетін бекіту туралы" 2025 жылғы 19 мамырдағы № 23/37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Петерфельд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113 300,2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28 365,3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84 841,9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121 817,7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-8 517,5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8 517,5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Петерфельд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