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4709" w14:textId="b3e4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33 "2025-2027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Қызылжар ауылдық округінің бюджетін бекіту туралы" 2025 жылғы 19 мамырдағы № 23/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Қызылжар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 83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 545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9 0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 22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8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 384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384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6 384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Қызылж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3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5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