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90f3" w14:textId="1519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23/26 "2025-2027 жылдарға арналған Қызылжар ауданының Асаново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Асаново ауылдық округінің бюджетін бекіту туралы" 2025 жылғы 19 мамырдағы № 23/26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Асаново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102 590,4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86 261,4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105 207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- 2 616,6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- 2 616,6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2 616,6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–2 616,6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Асаново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102 590,4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