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2bda" w14:textId="8622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23/31 "2025-2027 жылдарға арналған Қызылжар ауданының Виноградов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Виноградов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39 262,6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7 520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31 742,6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43 637,5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-4 374,9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-4 374,9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4 374,9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4 374,9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Виноградов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