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64034" w14:textId="bb640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23/29 "2025-2027 жылдарға арналған Қызылжар ауданының Бугровое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25/11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Бугровое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47 241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5 645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41 596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48 222,2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-981,2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-981,2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981,2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981,2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25/11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Бугровое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48 222,2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- 981,2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