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7176" w14:textId="6fa7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Қызылжар ауданының аумағында барлық кандидаттардың үгіттік баспа материалдарын орналастыру үшін орындар белгілеу және сайлаушылармен кездесуі үшін үй-жайлар беру туралы" Солтүстік Қазақстан облысы Қызылжар ауданы әкімдігінің 2019 жылғы 6 мамырдағы № 127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Кызылжар ауданы әкімдігінің 2025 жылғы 1 маусымдағы № 189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органдар мен олардың құрылымдық бөлімшелерінің қызметін ұйымдастырудың кейбір мәселелері туралы" Қазақстан Республикасы Үкіметінің 2021 жылғы 1 қыркүйектегі № 590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Қызылжар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ауданы әкімдігінің 2025 жылғы 21 сәуірдегі № 96 қаулысымен бекітілген "Қызылжар аудандық мәдениет, тілдерді дамыту, дене шынықтыру және спорт бөлімі" коммуналдық мемлекеттік мекемесінің Ережесіне (бұдан әрі - Ереже)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толықтыру енгізілсін.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Қызылжар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 01" шілдедегі №189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бекітілді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"Қызылжар аудандық мәдениет, тілдерді дамыту, дене шынықтыру және спорт бөлімі" коммуналдық мемлекеттік мекемесінің Ережесіне енгізілген толықтырулар тізбесі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"Қызылжар аудандық мәдениет, тілдерді дамыту, дене шынықтыру және спорт бөлімі" коммуналдық мемлекеттік мекемесінің мемлекеттік органның мақсаттары мен өкілеттіктері 15-тармақ Функциялары мынадай мазмұнмен толықтырылсын: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"Әкімшілік құқық бұзушылық туралы" Қазақстан Республикасы Кодексінің 75-бабында көзделген әкімшілік құқық бұзушылықтар туралы істерді қарайды және әкімшілік жазалар қолданады.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