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2839" w14:textId="b5e2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Пресноредуть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Пресноредуть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80 171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17 985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62 047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31 468 мың теңге сомасында субвенция бюджетте ескерілсін.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трансферттердің түсімі ескерілсін,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"Ауыл-Ел бесігі" жобасы шеңберінде ауылдық елді мекендердегі әлеуметтік және инженерлік инфрақұрылым бойынша іс-шараларды іске асыруға: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Пресноредуть ауылындағы мәдени-демалыс орталығына қайта жабдықтап, бұрынғы сауда орталығының ғимаратын күрделі жөндеу.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Пресноредуть ауылдық округі әкімінің шешімімен айқындалады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Пресноредуть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Пресноредуть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Пресноредуть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