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fbb3" w14:textId="d6b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12 мамырдағы № 30/12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Пресноредуть ауылдық округінің бюджетін бекіту туралы" Солтүстік Қазақстан облысы Жамбыл ауданы мәслихатының 2025 жылғы 12 мамырдағы № 30/12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Пресноредуть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212 057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1 560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194 525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212 635,7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Пресноредуть ауылдық округінің елді мекендерін жарықтандыруға;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Пресноредуть ауылдық округінің кентішілік жолдарына себу үшін инертті материал сатып алуға;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Пресноредуть ауылындағы мәдени-демалыс орталығына музыкалық аппаратура сатып алуға.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Пресноредуть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трансферттерді қайтару есебінен осы шешімнің 4-қосымшасына сәйкес қарастырылсын.";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кезден бастап қолданысқа енгізіледі және 2025 жылғы 1 қаңтардан бастап туындаған құқықтық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Пресноредуть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және облыстық бюджеттерден нысаналы трансферттерді қайтару есебінен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