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c1bf" w14:textId="8bac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Преснов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254 270,4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157 270,4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- 3 788,6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3 788,6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3 788,6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22 846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ауылының аумағын абаттандыруға.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материалдарын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Пресновка ауылындағы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Преснов ауылдық округінің иесіз объектілерін бұзуға;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 ауылдық округінің аумағын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Преснов ауылдық округінің кентішілік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Железное ауылындағы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Преснов ауылында қоқыс үйіндісін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бейне жабдығын сатып алуға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құбырларды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мемлекеттік рәміздерін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кентішілік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Жергілікті бюджеттен қаржыландырылатын "Солтүстік Қазақстан облысы Жамбыл ауданы Преснов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2024 жылғы 27 желтоқсандағы № 25/12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1-қосымша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2-қосымша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3-қосымша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