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eee" w14:textId="686f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Қайранкөл ауылдық округінің бюджетін бекіту туралы" Солтүстік Қазақстан облысы Жамбыл ауданы мәслихатының 2025 жылғы 12 мамырдағы № 30/6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Қайранкөл ауылдық округінің бюджетін бекіту туралы" Солтүстік Қазақстан облысы Жамбыл ауданы мәслихатының 2025 жылғы 12 мамырдағы № 30/6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 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Қайранкөл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100 854,2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14 120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86 639,2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103 624,8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-2 770,6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2 770,6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2 770,6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Қайранкөл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100 854,2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