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3d3f8" w14:textId="f23d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"2024-2029 жылдарға арналған Солтүстік Қазақстан облысы Жамбыл ауданы бойынша жайылымдарды геоботаникалық зерттеу негізінде ұсынылатын жайылым айналымының сызбаларын бекіту туралы" Солтүстік Қазақстан облысы Жамбыл ауданы әкімдігінің 2025 жылдың 08 желтоқсанындағы № 322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әкімдігінің 2025 жылғы 23 желтоқсандағы № 350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"2024-2029 жылдарға арналған Солтүстік Қазақстан облысы Жамбыл ауданы бойынша жайылымдарды геоботаникалық зерттеу негізінде ұсынылатын жайылым айналымының сызбаларын бекіту туралы" Солтүстік Қазақстан облысы Жамбыл ауданы әкімдігінің 2025 жылдың 08 желтоқсанындағы № 322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тақырыбы және мәтіні бойынша "2024-2029" деген сандар "2026-2030" деген сандарға өзгертілсін.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қауылының орындалуын бақылау Солтүстік Қазақстан облысы Жамбыл ауданы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