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0ea2" w14:textId="8930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Кладбинка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Кладбинка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66 949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9 830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56 849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67 912,4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-963,4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963,4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45 342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Кладбинка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Кладбинка ауылында мал қорымын жайластыруға.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Кладбинка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бюджеттің нысаналы трансферттерін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"2025-2027 жылдарға арналған Солтүстік Қазақстан облысы Жамбыл ауданының Кладбинка ауылдық округінің бюджетін бекіту туралы" Солтүстік Қазақстан облысы Жамбыл аудандық мәслихатының 2024 жылғы 27 желтоқсандағы № 25/6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 шешіміне 1-қосымша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Кладбинка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 шешіміне 2-қосымша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Кладбинка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 шешіміне 3-қосымша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Кладбинка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