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7b6b5" w14:textId="3a7b6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"Солтүстік Қазақстан облысы Есіл ауданы Корнеевка ауылдық округінің 2025-2027 жылдарға арналған бюджетін бекіту туралы" Солтүстік Қазақстан облысы Есіл ауданы мәслихатының 2025 жылғы 8 мамырдағы № 27/423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Есіл ауданы мәслихатының 2025 жылғы 28 қарашадағы № 35/520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Есіл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"Солтүстік Қазақстан облысы Есіл ауданы Корнеевка ауылдық округінің 2025-2027 жылдарға арналған бюджетін бекіту туралы" Солтүстік Қазақстан облысы Есіл ауданы мәслихатының 2025 жылғы 8 мамырдағы № 27/423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1-тармақ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Солтүстік Қазақстан облысы Есіл ауданының Корнеевка ауылдық округінің 2025-2027 жылдарға арналған бюджеті тиісінше 1, 2, 3-қосымшаларға сәйкес, соның ішінде 2025 жылға келесі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- 78 940 мың теңге: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- 25 470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- 216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- 2 420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- 50 834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- 85 964,6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мың теңге: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- 7 024,6 мың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- - 7 024,6 мың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- 7 024,6 мың теңге: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- 7 024,6 мың теңге.";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1-қосымшасы осы шешімнің қосымшасына сәйкес жаңа редакцияда жазылсын.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қаңтарнан бастап қолданысқа енгізіледі.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Есіл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Е.Тұтқышев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28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35/520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8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27/423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9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Есіл ауданы Корнеевка ауылдық округінің 2025 жылға арналған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активдерді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50 834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85 964,6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36 238,2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36 238,2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36 238,2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9 581,2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9 581,2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Мәдениет,спорт, туризм, және ақпараттық кеңістік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32 462,3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32 462,3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 және бос уақытты өткізуге қолдау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32 462,3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3 682,5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маңыздағы қалаларда, ауылдарда, кентттерде, ауылдық округтерде автомобиль жолдарының қызмет етуін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 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- 7 024,6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- 7 024,6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7 024,6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