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9793" w14:textId="c6f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- 378 074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- 351 294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- 26 780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- 378 227,4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- 153,4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- 153,4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