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2504" w14:textId="7af2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Явленка ауылдық округінің 2025-2027 жылдарға арналған бюджетін бекіту туралы" Солтүстік Қазақстан облысы Есіл ауданы мәслихатының 2025 жылғы 8 мамырдағы № 27/429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23 қазандағы № 34/509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Явленка ауылдық округінің 2025-2027 жылдарға арналған бюджетін бекіту туралы" Солтүстік Қазақстан облысы Есіл ауданы мәслихатының 2025 жылғы 8 мамырдағы № 27/429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Явленка ауылдық округінің 2025-2027 жылдарға арналған бюджеті сәйкесінше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- 656 540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- 204 485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- 1 852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- 450 202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- 659 809,2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- 3 269,2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- 3 269,2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- 3 269,2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- 3 269,2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бюджетте аудандық бюджеттен берілетін ағымдағы нысаналы трансферттердің түсімі көзделсін,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 және ағымдағы шығындарға;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көшелерді жарықтандыруға;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 абаттандыру;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Явленка ауылының жолдарын ағымдағы күтіп ұстауға;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Ауылішілік жолдарды орташа жөндеуге.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аталған ағымдағы нысаналы трансферттерді бөлу Солтүстік Қазақстан облысы Есіл ауданы Явленка ауылдық округі әкімінің "Солтүстік Қазақстан облысы Есіл ауданы Явленка ауылдық округінің 2025-2027 жылдарға арналған бюджетін бекіту туралы" Есіл ауданы мәслихатының шешімін іске асыру туралы" шешімімен айқындалады.";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34/509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Явленка ауылдық округінің 2025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