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ef08d" w14:textId="ebef0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"Солтүстік Қазақстан облысы Есіл ауданы Покровка ауылдық округінің 2025-2027 жылдарға арналған бюджетін бекіту туралы" Солтүстік Қазақстан облысы Есіл ауданы мәслихатының 2025 жылғы 8 мамырдағы № 27/426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Есіл ауданы мәслихатының 2025 жылғы 23 қазандағы № 34/507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Есіл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"Солтүстік Қазақстан облысы Есіл ауданы Покровка ауылдық округінің 2025-2027 жылдарға арналған бюджетін бекіту туралы" Солтүстік Қазақстан облысы Есіл ауданы мәслихатының 2025 жылғы 8 мамырдағы № 27/426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Солтүстік Қазақстан облысы Есіл ауданы Покровка ауылдық округінің 2025-2027 жылдарға арналған бюджеті сәйкесінше 1, 2, 3-қосымшаларға сәйкес, соның ішінде 2025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- 202 987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- 17 682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- 185 305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- 205 417,4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- 2 430,4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- - 2 430,4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- 2 430,4 мың теңге: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- 2 430,4 мың теңге.";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2025 жылғы 1 қаңтардан бастап қолданысқа енгізіледі. 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Есіл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Тұтқышев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қазандағы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34/507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8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27/426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Есіл ауданы Покровка ауылдық округінің 2025 жылға арналған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202 987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тікбағдарламалардыңәкімшісі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205 417,4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 және бос уақытты өткізуге қолдау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132 881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132 881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132 881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- 2 430,4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- 2 430,4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2 430,4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