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8ca0" w14:textId="7208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Бұлақ ауылдық округінің 2025-2027 жылдарға арналған бюджетін бекіту туралы" Солтүстік Қазақстан облысы Есіл ауданы мәслихатының 2025 жылғы 8 мамырдағы № 27/418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7 қазандағы № 33/496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Бұлақ ауылдық округінің 2025-2027 жылдарға арналған бюджетін бекіту туралы" Солтүстік Қазақстан облысы Есіл ауданы мәслихатының 2025 жылғы 8 мамырдағы № 27/418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Бұлақ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- 136 844,7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- 6 944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- 129 474,7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- 137 643,7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- 799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- 799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- 799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казандағы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33/496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ауылда, кентте, ауылдық округте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