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8ca0" w14:textId="7208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2025 жылғы 8 мамырдағы № 27/418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7 қазандағы № 33/496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2025 жылғы 8 мамырдағы № 27/418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Бұлақ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- 136 844,7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- 129 474,7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- 137 643,7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- 799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- 799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- 799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казандағы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Бұлақ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елді мекендерді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ауылда, кентте, ауылдық округте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