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5432" w14:textId="e325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Заречный ауылдық округінің 2025-2027 жылдарға арналған бюджетін бекіту туралы" Солтүстік Қазақстан облысы Есіл ауданы мәслихатының 2025 жылғы 8 мамырдағы № 27/421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9 шiлдедегi № 31/473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Заречный ауылдық округінің 2025-2027 жылдарға арналған бюджетін бекіту туралы" Солтүстік Қазақстан облысы Есіл ауданы мәслихатының 2025 жылғы 8 мамырдағы № 27/421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Заречный ауылдық округінің 2025-2027 жылдарға арналған бюджеті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- 61 479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- 15 624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- 45 158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- 62 072,2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- 593,2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(продифициті) - - 593,2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- 593,2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- 593,2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Солтүстік Қазақстан облысы Есіл ауданы Заречный ауылдық округінің 2025 жылға арналған бюджетінде аудандық бюджеттен нысаналы трансферттер түсімі көзделсін, соның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Чириковка ауылында балалар ойын алаңын жайластыруға;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округінің Чириковка ауылында мал қорымын жайластыруға.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"Солтүстік Қазақстан облысы Есіл ауданының Заречный ауылдық округінің 2025-2027 жылдарға арналған бюджетін бекіту туралы" Есіл ауданы мәслихатының шешімін іске асыру туралы" Солтүстік Қазақстан облысы Есіл ауданы Заречный ауылдық округі әкімінің шешімімен айқындалады.";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күшіне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Заречный ауылдық округінің 2025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маңызыбар қалалар)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