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0705" w14:textId="4fe0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Ильинка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Ильинка ауылдық округінің 2025-2027 жылдарға арналған бюджеті сәйкесінше 1, 2, 3 -қосымшаларға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- 194 759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- 11 280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- 183 479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- 195 426,1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- 667,1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- 667,1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- 667,1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Есіл ауданы мәслихатының 23.10.2025 № 34/504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Ильинка ауылдық округінің бюджетінде 2025 жылғы 1 қаңтарға қалыптасқан бюджет қаражатының бос қалдықтары есебінен аудандық бюджеттен бөлінген нысаналы трансферттерді қайтару 4-қосымшаға сәйкес 1,0 мың теңге сомасында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Ильинка ауылдық округінің бюджетінде қаржы жылының басында қалыптасқан бюджет қаражатының бос қалдықтары есебінен шығыстар 4 -қосымшаға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Ильинка ауылдық округінің 2025 жылға арналған бюджетінің кірістері Қазақстан Республикасының Бюджет кодексінің 27-бабына сәйкес құрылатындығы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аудандық бюджеттен Ильинка ауылдық округінің бюджетіне 18 533 мың теңге сомасында трансферттер (субвенциялар) көлемі қарастырылсын.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Ильинка ауылдық округінің 2025 жылға арналған бюджетінде республикалық бюджеттен нысаналы трансферттер түсімі қарастырылсын,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Ильинка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Ильинка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Ильинка ауылдық округінің 2025 жылға арналған бюджетінде облыстық бюджеттен нысаналы трансферттер түсімі қарастырылсын,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дамытуға, соның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Ильинка ауылдық округінің Александровка ауылындағы ауылішілік жолдарды орташа жөндеуге.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Есіл ауданы Ильинка ауылдық округінің Ильинка ауылында көше жарығын ағымдағы жөндеу.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Ильинка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Ильинка ауылдық округі әкімінің шешімімен айқындалады.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5-тармаққа өзгеріс енгізілді – Солтүстік Қазақстан облысы Есіл ауданы мәслихатының 23.10.2025 № 34/504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Ильинка ауылдық округінің 2025 жылға арналған бюджетінде аудандық бюджеттен берілетін ағымдағы нысаналы трансферттердің көлемі қарастырылсын, соның ішінде: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Ильинка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Ильинка ауылдық округі әкімінің шешімімен айқындалады".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Есіл ауданы мәслихатының келесі шешімдерінің: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Ильинка ауылдық округінің 2025-2027 жылдарға арналған бюджетін бекіту туралы" Солтүстік Қазақстан облысы Есіл ауданы мәслихатының 2024 жылғы 27 желтоқсандағы № 23/368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Ильинка ауылдық округінің 2025-2027 жылдарға арналған бюджетін бекіту туралы" Есіл ауданы мәслихатының 2024 жылғы 27 желтоқсандағы № 23/368 шешіміне өзгерістер мен толықтырулар енгізу туралы" Солтүстік Қазақстан облысы Есіл ауданы мәслихатының 2025 жылғы 4 наурыздағы № 24/386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2025 жылға арналған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Есіл ауданы мәслихатының 23.10.2025 № 34/504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Функционалдық топ 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 аясында ауылдық елді мекендерде әлеуметтік және инженерлік инфрақұрылымдық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профициті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2026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27/422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2027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округі әкімінің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